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762" w:rsidRDefault="00941762" w:rsidP="00F75745">
      <w:pPr>
        <w:pStyle w:val="Pavadinimas"/>
      </w:pPr>
      <w:r>
        <w:t>Mokslo ir studijų įstaigos</w:t>
      </w:r>
    </w:p>
    <w:p w:rsidR="00F75745" w:rsidRDefault="00941762" w:rsidP="00F75745">
      <w:pPr>
        <w:pStyle w:val="Pavadinimas"/>
      </w:pPr>
      <w:r>
        <w:t>r</w:t>
      </w:r>
      <w:r w:rsidR="00F75745">
        <w:t xml:space="preserve">ašto darbų </w:t>
      </w:r>
      <w:proofErr w:type="spellStart"/>
      <w:r w:rsidR="00F75745">
        <w:t>mainavietė</w:t>
      </w:r>
      <w:proofErr w:type="spellEnd"/>
    </w:p>
    <w:p w:rsidR="00F437EF" w:rsidRPr="000C2871" w:rsidRDefault="00C86C13" w:rsidP="000C2871">
      <w:pPr>
        <w:pStyle w:val="Pavadinimas"/>
      </w:pPr>
      <w:r>
        <w:t>Naudotojo instrukcija</w:t>
      </w:r>
    </w:p>
    <w:p w:rsidR="00AB40E2" w:rsidRPr="000C2871" w:rsidRDefault="006726B1" w:rsidP="000C2871">
      <w:pPr>
        <w:pStyle w:val="Antrat1"/>
      </w:pPr>
      <w:r w:rsidRPr="000C2871">
        <w:t>Dokumento paskirtis</w:t>
      </w:r>
    </w:p>
    <w:p w:rsidR="006726B1" w:rsidRPr="006726B1" w:rsidRDefault="006726B1" w:rsidP="00B45F37">
      <w:pPr>
        <w:pStyle w:val="Pagrindinistekstas"/>
      </w:pPr>
      <w:r w:rsidRPr="006726B1">
        <w:t xml:space="preserve">Šiame dokumente pateikiama </w:t>
      </w:r>
      <w:r w:rsidR="00426DFC">
        <w:t>m</w:t>
      </w:r>
      <w:r w:rsidR="00426DFC" w:rsidRPr="00426DFC">
        <w:t xml:space="preserve">okslo ir studijų įstaigos </w:t>
      </w:r>
      <w:r w:rsidRPr="006726B1">
        <w:t>(toliau tekste -</w:t>
      </w:r>
      <w:r w:rsidR="00170280">
        <w:t xml:space="preserve"> įstaiga</w:t>
      </w:r>
      <w:r w:rsidRPr="006726B1">
        <w:t xml:space="preserve">) </w:t>
      </w:r>
      <w:r w:rsidR="00170280">
        <w:t>r</w:t>
      </w:r>
      <w:r w:rsidR="00F75745">
        <w:t xml:space="preserve">ašto darbų </w:t>
      </w:r>
      <w:proofErr w:type="spellStart"/>
      <w:r w:rsidR="00F75745">
        <w:t>mainavietės</w:t>
      </w:r>
      <w:proofErr w:type="spellEnd"/>
      <w:r w:rsidRPr="006726B1">
        <w:t xml:space="preserve"> </w:t>
      </w:r>
      <w:r>
        <w:t>(</w:t>
      </w:r>
      <w:r w:rsidR="00170280">
        <w:t xml:space="preserve">toliau - </w:t>
      </w:r>
      <w:proofErr w:type="spellStart"/>
      <w:r w:rsidR="00F75745">
        <w:t>mainavietė</w:t>
      </w:r>
      <w:proofErr w:type="spellEnd"/>
      <w:r>
        <w:t xml:space="preserve">) </w:t>
      </w:r>
      <w:r w:rsidRPr="006726B1">
        <w:t>naudotojo instrukcija.</w:t>
      </w:r>
    </w:p>
    <w:p w:rsidR="006726B1" w:rsidRDefault="006726B1" w:rsidP="000C2871">
      <w:pPr>
        <w:pStyle w:val="Antrat1"/>
      </w:pPr>
      <w:r w:rsidRPr="006726B1">
        <w:t>Įvadas</w:t>
      </w:r>
    </w:p>
    <w:p w:rsidR="006726B1" w:rsidRDefault="00F75745" w:rsidP="00B45F37">
      <w:pPr>
        <w:pStyle w:val="Pagrindinistekstas"/>
      </w:pPr>
      <w:r>
        <w:t xml:space="preserve">Rašto darbų </w:t>
      </w:r>
      <w:proofErr w:type="spellStart"/>
      <w:r>
        <w:t>mainavietė</w:t>
      </w:r>
      <w:proofErr w:type="spellEnd"/>
      <w:r w:rsidR="00170280">
        <w:t xml:space="preserve"> </w:t>
      </w:r>
      <w:r w:rsidR="006726B1">
        <w:t xml:space="preserve">yra skirta </w:t>
      </w:r>
      <w:r>
        <w:t xml:space="preserve">rašto darbų </w:t>
      </w:r>
      <w:r w:rsidR="007272D3">
        <w:t>a</w:t>
      </w:r>
      <w:r>
        <w:t>psikeitimui tarp studentų ir dėstytojų elektroninėje erdvėje</w:t>
      </w:r>
      <w:r w:rsidR="00C86C13">
        <w:t xml:space="preserve">. </w:t>
      </w:r>
      <w:proofErr w:type="spellStart"/>
      <w:r>
        <w:t>Mainavietė</w:t>
      </w:r>
      <w:proofErr w:type="spellEnd"/>
      <w:r w:rsidR="006726B1">
        <w:t xml:space="preserve"> yra sukurta ir funkcionuoja kaip savarankiška sistema</w:t>
      </w:r>
      <w:r w:rsidR="00C86C13">
        <w:t xml:space="preserve">, tačiau </w:t>
      </w:r>
      <w:r w:rsidR="006726B1">
        <w:t xml:space="preserve">yra integruota į </w:t>
      </w:r>
      <w:proofErr w:type="spellStart"/>
      <w:r w:rsidR="003644B7">
        <w:t>eLABa</w:t>
      </w:r>
      <w:proofErr w:type="spellEnd"/>
      <w:r w:rsidR="006726B1">
        <w:t xml:space="preserve"> </w:t>
      </w:r>
      <w:r>
        <w:t xml:space="preserve">bei </w:t>
      </w:r>
      <w:r w:rsidR="00F33D36">
        <w:t>EPAS</w:t>
      </w:r>
      <w:r>
        <w:t xml:space="preserve"> informacines</w:t>
      </w:r>
      <w:r w:rsidR="006726B1">
        <w:t xml:space="preserve"> sistem</w:t>
      </w:r>
      <w:r>
        <w:t>as</w:t>
      </w:r>
      <w:r w:rsidR="006726B1">
        <w:t xml:space="preserve"> šiais aspektais:</w:t>
      </w:r>
    </w:p>
    <w:p w:rsidR="006726B1" w:rsidRDefault="006726B1" w:rsidP="00B45F37">
      <w:pPr>
        <w:pStyle w:val="Sraassuenkleliais"/>
      </w:pPr>
      <w:r>
        <w:t>Sistemos naudotojų</w:t>
      </w:r>
      <w:r w:rsidR="00763C27">
        <w:t xml:space="preserve"> </w:t>
      </w:r>
      <w:r w:rsidR="00C86C13">
        <w:t xml:space="preserve">autentifikavimas </w:t>
      </w:r>
      <w:r>
        <w:t xml:space="preserve">ir </w:t>
      </w:r>
      <w:proofErr w:type="spellStart"/>
      <w:r w:rsidR="00C86C13">
        <w:t>autorizavimas</w:t>
      </w:r>
      <w:proofErr w:type="spellEnd"/>
      <w:r w:rsidR="00C86C13">
        <w:t xml:space="preserve"> </w:t>
      </w:r>
      <w:r>
        <w:t>yra atlie</w:t>
      </w:r>
      <w:r w:rsidR="00516976">
        <w:t>kamas naudojant prisijungimo p</w:t>
      </w:r>
      <w:r>
        <w:t>e</w:t>
      </w:r>
      <w:r w:rsidR="00516976">
        <w:t>r</w:t>
      </w:r>
      <w:r>
        <w:t xml:space="preserve"> </w:t>
      </w:r>
      <w:proofErr w:type="spellStart"/>
      <w:r w:rsidR="00763C27">
        <w:t>eLABa</w:t>
      </w:r>
      <w:proofErr w:type="spellEnd"/>
      <w:r>
        <w:t xml:space="preserve"> Informacinės </w:t>
      </w:r>
      <w:r w:rsidR="007272D3">
        <w:t>s</w:t>
      </w:r>
      <w:r>
        <w:t>istemos posistemę</w:t>
      </w:r>
      <w:r w:rsidR="007272D3">
        <w:t>;</w:t>
      </w:r>
    </w:p>
    <w:p w:rsidR="006726B1" w:rsidRDefault="00F75745" w:rsidP="00B45F37">
      <w:pPr>
        <w:pStyle w:val="Sraassuenkleliais"/>
      </w:pPr>
      <w:proofErr w:type="spellStart"/>
      <w:r>
        <w:t>Mainavietėje</w:t>
      </w:r>
      <w:proofErr w:type="spellEnd"/>
      <w:r>
        <w:t xml:space="preserve"> įkeliami rašto darbai </w:t>
      </w:r>
      <w:proofErr w:type="spellStart"/>
      <w:r>
        <w:t>web</w:t>
      </w:r>
      <w:proofErr w:type="spellEnd"/>
      <w:r>
        <w:t xml:space="preserve"> serviso pagalba yra perduodami į EPAS sistemą, kuri patikrina rašto darbą elektroninio plagiato atžvilgiu.</w:t>
      </w:r>
    </w:p>
    <w:p w:rsidR="00324C8D" w:rsidRDefault="00324C8D" w:rsidP="000C2871">
      <w:pPr>
        <w:pStyle w:val="Antrat1"/>
      </w:pPr>
      <w:r>
        <w:t>Sistemos naudotojai</w:t>
      </w:r>
    </w:p>
    <w:p w:rsidR="00DB41D2" w:rsidRPr="00DB41D2" w:rsidRDefault="00DB41D2" w:rsidP="00DB41D2">
      <w:r>
        <w:t>Šiame skyriuje pateikiama informacija apie sistemos naudotojų roles bei grupes.</w:t>
      </w:r>
    </w:p>
    <w:p w:rsidR="00DB41D2" w:rsidRDefault="00DB41D2" w:rsidP="00DB41D2">
      <w:pPr>
        <w:pStyle w:val="Antrat2"/>
      </w:pPr>
      <w:r>
        <w:t>Sistemos naudotojų rolės</w:t>
      </w:r>
    </w:p>
    <w:p w:rsidR="003352A7" w:rsidRDefault="003352A7" w:rsidP="00B45F37">
      <w:pPr>
        <w:pStyle w:val="Pagrindinistekstas"/>
      </w:pPr>
      <w:r>
        <w:t xml:space="preserve">Sistemoje yra numatytos šios naudotojų </w:t>
      </w:r>
      <w:r w:rsidR="00FD1378">
        <w:t>rolės</w:t>
      </w:r>
      <w:r>
        <w:t>:</w:t>
      </w:r>
    </w:p>
    <w:p w:rsidR="00ED5C3F" w:rsidRDefault="00ED5C3F" w:rsidP="00B45F37">
      <w:pPr>
        <w:pStyle w:val="Sraassuenkleliais"/>
      </w:pPr>
      <w:r>
        <w:t>Studenta</w:t>
      </w:r>
      <w:r w:rsidR="00FD1378">
        <w:t>s</w:t>
      </w:r>
    </w:p>
    <w:p w:rsidR="00ED5C3F" w:rsidRDefault="00ED5C3F" w:rsidP="00B45F37">
      <w:pPr>
        <w:pStyle w:val="Sraassuenkleliais"/>
      </w:pPr>
      <w:r>
        <w:t>Dėstytoja</w:t>
      </w:r>
      <w:r w:rsidR="00FD1378">
        <w:t>s</w:t>
      </w:r>
    </w:p>
    <w:p w:rsidR="00ED5C3F" w:rsidRDefault="00ED5C3F" w:rsidP="00B45F37">
      <w:pPr>
        <w:pStyle w:val="Sraassuenkleliais"/>
      </w:pPr>
      <w:r>
        <w:t>Sistemos administratori</w:t>
      </w:r>
      <w:r w:rsidR="00FD1378">
        <w:t>us</w:t>
      </w:r>
    </w:p>
    <w:p w:rsidR="00FD1378" w:rsidRDefault="00FD1378" w:rsidP="009E2C59">
      <w:pPr>
        <w:pStyle w:val="Pagrindinistekstas"/>
        <w:keepNext/>
      </w:pPr>
      <w:r>
        <w:t xml:space="preserve">Kiekviena </w:t>
      </w:r>
      <w:r w:rsidR="00DB41D2">
        <w:t>rolė apibrėžia sistemos naudotojo teises vykdyti sistemos funkcijas. Funkcijų priskyrimas rolėms yra pateikiamas lentelėje žemiau:</w:t>
      </w:r>
    </w:p>
    <w:tbl>
      <w:tblPr>
        <w:tblStyle w:val="AffectoTable"/>
        <w:tblW w:w="6171" w:type="dxa"/>
        <w:tblLayout w:type="fixed"/>
        <w:tblLook w:val="04A0" w:firstRow="1" w:lastRow="0" w:firstColumn="1" w:lastColumn="0" w:noHBand="0" w:noVBand="1"/>
      </w:tblPr>
      <w:tblGrid>
        <w:gridCol w:w="3369"/>
        <w:gridCol w:w="934"/>
        <w:gridCol w:w="934"/>
        <w:gridCol w:w="934"/>
      </w:tblGrid>
      <w:tr w:rsidR="00B26A8F" w:rsidTr="00B26A8F">
        <w:trPr>
          <w:cnfStyle w:val="100000000000" w:firstRow="1" w:lastRow="0" w:firstColumn="0" w:lastColumn="0" w:oddVBand="0" w:evenVBand="0" w:oddHBand="0" w:evenHBand="0" w:firstRowFirstColumn="0" w:firstRowLastColumn="0" w:lastRowFirstColumn="0" w:lastRowLastColumn="0"/>
          <w:cantSplit/>
          <w:trHeight w:hRule="exact" w:val="2018"/>
        </w:trPr>
        <w:tc>
          <w:tcPr>
            <w:tcW w:w="3369" w:type="dxa"/>
            <w:tcBorders>
              <w:tl2br w:val="single" w:sz="4" w:space="0" w:color="auto"/>
            </w:tcBorders>
          </w:tcPr>
          <w:p w:rsidR="00B26A8F" w:rsidRPr="003352A7" w:rsidRDefault="00B26A8F" w:rsidP="00B14865"/>
        </w:tc>
        <w:tc>
          <w:tcPr>
            <w:tcW w:w="934" w:type="dxa"/>
            <w:textDirection w:val="btLr"/>
            <w:vAlign w:val="center"/>
          </w:tcPr>
          <w:p w:rsidR="00B26A8F" w:rsidRPr="003352A7" w:rsidRDefault="00B26A8F" w:rsidP="00FD1378">
            <w:pPr>
              <w:ind w:left="113" w:right="113"/>
            </w:pPr>
            <w:r>
              <w:t>Studentas</w:t>
            </w:r>
          </w:p>
        </w:tc>
        <w:tc>
          <w:tcPr>
            <w:tcW w:w="934" w:type="dxa"/>
            <w:textDirection w:val="btLr"/>
            <w:vAlign w:val="center"/>
          </w:tcPr>
          <w:p w:rsidR="00B26A8F" w:rsidRPr="003352A7" w:rsidRDefault="00B26A8F" w:rsidP="00FD1378">
            <w:pPr>
              <w:ind w:left="113" w:right="113"/>
            </w:pPr>
            <w:r>
              <w:t>Dėstytojas</w:t>
            </w:r>
          </w:p>
        </w:tc>
        <w:tc>
          <w:tcPr>
            <w:tcW w:w="934" w:type="dxa"/>
            <w:textDirection w:val="btLr"/>
            <w:vAlign w:val="center"/>
          </w:tcPr>
          <w:p w:rsidR="00B26A8F" w:rsidRPr="003352A7" w:rsidRDefault="00B26A8F" w:rsidP="00FD1378">
            <w:pPr>
              <w:ind w:left="113" w:right="113"/>
            </w:pPr>
            <w:r>
              <w:t>Sistemos administratorius</w:t>
            </w:r>
          </w:p>
        </w:tc>
      </w:tr>
      <w:tr w:rsidR="00B26A8F" w:rsidTr="00B26A8F">
        <w:tc>
          <w:tcPr>
            <w:tcW w:w="3369" w:type="dxa"/>
          </w:tcPr>
          <w:p w:rsidR="00B26A8F" w:rsidRPr="003352A7" w:rsidRDefault="00B26A8F" w:rsidP="00B26A8F">
            <w:r>
              <w:t>Gali įkelti rašto darbus</w:t>
            </w:r>
          </w:p>
        </w:tc>
        <w:tc>
          <w:tcPr>
            <w:tcW w:w="934" w:type="dxa"/>
            <w:vAlign w:val="center"/>
          </w:tcPr>
          <w:p w:rsidR="00B26A8F" w:rsidRPr="00B70715" w:rsidRDefault="00B26A8F" w:rsidP="00B70715">
            <w:pPr>
              <w:jc w:val="center"/>
              <w:rPr>
                <w:bCs/>
                <w:color w:val="AD0086"/>
                <w:sz w:val="24"/>
              </w:rPr>
            </w:pPr>
            <w:r w:rsidRPr="00B70715">
              <w:rPr>
                <w:bCs/>
                <w:color w:val="AD0086"/>
                <w:sz w:val="24"/>
              </w:rPr>
              <w:sym w:font="Webdings" w:char="F061"/>
            </w:r>
          </w:p>
        </w:tc>
        <w:tc>
          <w:tcPr>
            <w:tcW w:w="934" w:type="dxa"/>
            <w:vAlign w:val="center"/>
          </w:tcPr>
          <w:p w:rsidR="00B26A8F" w:rsidRPr="00B70715" w:rsidRDefault="00B26A8F" w:rsidP="00B70715">
            <w:pPr>
              <w:jc w:val="center"/>
              <w:rPr>
                <w:bCs/>
                <w:color w:val="AD0086"/>
                <w:sz w:val="24"/>
              </w:rPr>
            </w:pPr>
          </w:p>
        </w:tc>
        <w:tc>
          <w:tcPr>
            <w:tcW w:w="934" w:type="dxa"/>
            <w:vAlign w:val="center"/>
          </w:tcPr>
          <w:p w:rsidR="00B26A8F" w:rsidRPr="00B70715" w:rsidRDefault="00B26A8F" w:rsidP="00B70715">
            <w:pPr>
              <w:jc w:val="center"/>
              <w:rPr>
                <w:bCs/>
                <w:color w:val="AD0086"/>
                <w:sz w:val="24"/>
              </w:rPr>
            </w:pPr>
          </w:p>
        </w:tc>
      </w:tr>
      <w:tr w:rsidR="0074490B" w:rsidTr="00B26A8F">
        <w:tc>
          <w:tcPr>
            <w:tcW w:w="3369" w:type="dxa"/>
          </w:tcPr>
          <w:p w:rsidR="0074490B" w:rsidRDefault="0074490B" w:rsidP="00B26A8F">
            <w:r>
              <w:t>Gali peržiūrėti rašto darbus</w:t>
            </w: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r>
      <w:tr w:rsidR="0074490B" w:rsidTr="00B26A8F">
        <w:tc>
          <w:tcPr>
            <w:tcW w:w="3369" w:type="dxa"/>
          </w:tcPr>
          <w:p w:rsidR="0074490B" w:rsidRDefault="0074490B" w:rsidP="00B26A8F">
            <w:r>
              <w:t xml:space="preserve">Gali matyti rašto darbo sutapimo </w:t>
            </w:r>
            <w:r>
              <w:lastRenderedPageBreak/>
              <w:t>procentą</w:t>
            </w:r>
          </w:p>
        </w:tc>
        <w:tc>
          <w:tcPr>
            <w:tcW w:w="934" w:type="dxa"/>
            <w:vAlign w:val="center"/>
          </w:tcPr>
          <w:p w:rsidR="0074490B" w:rsidRPr="00B70715" w:rsidRDefault="0074490B" w:rsidP="00B70715">
            <w:pPr>
              <w:jc w:val="center"/>
              <w:rPr>
                <w:bCs/>
                <w:color w:val="AD0086"/>
                <w:sz w:val="24"/>
              </w:rPr>
            </w:pP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r>
      <w:tr w:rsidR="0074490B" w:rsidTr="00B26A8F">
        <w:tc>
          <w:tcPr>
            <w:tcW w:w="3369" w:type="dxa"/>
          </w:tcPr>
          <w:p w:rsidR="0074490B" w:rsidRDefault="0074490B" w:rsidP="00B26A8F">
            <w:r>
              <w:lastRenderedPageBreak/>
              <w:t>Gali peržiūrėti rašto darbo originalumo ataskaitą</w:t>
            </w:r>
          </w:p>
        </w:tc>
        <w:tc>
          <w:tcPr>
            <w:tcW w:w="934" w:type="dxa"/>
            <w:vAlign w:val="center"/>
          </w:tcPr>
          <w:p w:rsidR="0074490B" w:rsidRPr="00B70715" w:rsidRDefault="0074490B" w:rsidP="00B70715">
            <w:pPr>
              <w:jc w:val="center"/>
              <w:rPr>
                <w:bCs/>
                <w:color w:val="AD0086"/>
                <w:sz w:val="24"/>
              </w:rPr>
            </w:pP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c>
          <w:tcPr>
            <w:tcW w:w="934" w:type="dxa"/>
            <w:vAlign w:val="center"/>
          </w:tcPr>
          <w:p w:rsidR="0074490B" w:rsidRPr="00B70715" w:rsidRDefault="0074490B" w:rsidP="00B83CC7">
            <w:pPr>
              <w:jc w:val="center"/>
              <w:rPr>
                <w:bCs/>
                <w:color w:val="AD0086"/>
                <w:sz w:val="24"/>
              </w:rPr>
            </w:pPr>
            <w:r w:rsidRPr="00B70715">
              <w:rPr>
                <w:bCs/>
                <w:color w:val="AD0086"/>
                <w:sz w:val="24"/>
              </w:rPr>
              <w:sym w:font="Webdings" w:char="F061"/>
            </w:r>
          </w:p>
        </w:tc>
      </w:tr>
      <w:tr w:rsidR="0074490B" w:rsidTr="00B26A8F">
        <w:tc>
          <w:tcPr>
            <w:tcW w:w="3369" w:type="dxa"/>
          </w:tcPr>
          <w:p w:rsidR="0074490B" w:rsidRDefault="0074490B" w:rsidP="003352A7">
            <w:r>
              <w:t>Gali tvarkyti naudotojų informaciją</w:t>
            </w:r>
          </w:p>
        </w:tc>
        <w:tc>
          <w:tcPr>
            <w:tcW w:w="934" w:type="dxa"/>
            <w:vAlign w:val="center"/>
          </w:tcPr>
          <w:p w:rsidR="0074490B" w:rsidRPr="00B70715" w:rsidRDefault="0074490B" w:rsidP="00B70715">
            <w:pPr>
              <w:jc w:val="center"/>
              <w:rPr>
                <w:bCs/>
                <w:color w:val="AD0086"/>
                <w:sz w:val="24"/>
              </w:rPr>
            </w:pPr>
          </w:p>
        </w:tc>
        <w:tc>
          <w:tcPr>
            <w:tcW w:w="934" w:type="dxa"/>
            <w:vAlign w:val="center"/>
          </w:tcPr>
          <w:p w:rsidR="0074490B" w:rsidRPr="00B70715" w:rsidRDefault="0074490B" w:rsidP="00B70715">
            <w:pPr>
              <w:jc w:val="center"/>
              <w:rPr>
                <w:bCs/>
                <w:color w:val="AD0086"/>
                <w:sz w:val="24"/>
              </w:rPr>
            </w:pPr>
          </w:p>
        </w:tc>
        <w:tc>
          <w:tcPr>
            <w:tcW w:w="934" w:type="dxa"/>
            <w:vAlign w:val="center"/>
          </w:tcPr>
          <w:p w:rsidR="0074490B" w:rsidRPr="00B70715" w:rsidRDefault="0074490B" w:rsidP="00B70715">
            <w:pPr>
              <w:jc w:val="center"/>
              <w:rPr>
                <w:bCs/>
                <w:color w:val="AD0086"/>
                <w:sz w:val="24"/>
              </w:rPr>
            </w:pPr>
            <w:r w:rsidRPr="00B70715">
              <w:rPr>
                <w:bCs/>
                <w:color w:val="AD0086"/>
                <w:sz w:val="24"/>
              </w:rPr>
              <w:sym w:font="Webdings" w:char="F061"/>
            </w:r>
          </w:p>
        </w:tc>
      </w:tr>
      <w:tr w:rsidR="0074490B" w:rsidTr="00B26A8F">
        <w:tc>
          <w:tcPr>
            <w:tcW w:w="3369" w:type="dxa"/>
          </w:tcPr>
          <w:p w:rsidR="0074490B" w:rsidRDefault="0074490B" w:rsidP="003352A7">
            <w:r>
              <w:t>Gali tvarkyti sistemos parametrus</w:t>
            </w:r>
          </w:p>
        </w:tc>
        <w:tc>
          <w:tcPr>
            <w:tcW w:w="934" w:type="dxa"/>
            <w:vAlign w:val="center"/>
          </w:tcPr>
          <w:p w:rsidR="0074490B" w:rsidRPr="00B70715" w:rsidRDefault="0074490B" w:rsidP="00B70715">
            <w:pPr>
              <w:jc w:val="center"/>
              <w:rPr>
                <w:bCs/>
                <w:color w:val="AD0086"/>
                <w:sz w:val="24"/>
              </w:rPr>
            </w:pPr>
          </w:p>
        </w:tc>
        <w:tc>
          <w:tcPr>
            <w:tcW w:w="934" w:type="dxa"/>
            <w:vAlign w:val="center"/>
          </w:tcPr>
          <w:p w:rsidR="0074490B" w:rsidRPr="00B70715" w:rsidRDefault="0074490B" w:rsidP="00B70715">
            <w:pPr>
              <w:jc w:val="center"/>
              <w:rPr>
                <w:bCs/>
                <w:color w:val="AD0086"/>
                <w:sz w:val="24"/>
              </w:rPr>
            </w:pPr>
          </w:p>
        </w:tc>
        <w:tc>
          <w:tcPr>
            <w:tcW w:w="934" w:type="dxa"/>
            <w:vAlign w:val="center"/>
          </w:tcPr>
          <w:p w:rsidR="0074490B" w:rsidRPr="00B70715" w:rsidRDefault="0074490B" w:rsidP="00B70715">
            <w:pPr>
              <w:jc w:val="center"/>
              <w:rPr>
                <w:bCs/>
                <w:color w:val="AD0086"/>
                <w:sz w:val="24"/>
              </w:rPr>
            </w:pPr>
            <w:r w:rsidRPr="00B70715">
              <w:rPr>
                <w:bCs/>
                <w:color w:val="AD0086"/>
                <w:sz w:val="24"/>
              </w:rPr>
              <w:sym w:font="Webdings" w:char="F061"/>
            </w:r>
          </w:p>
        </w:tc>
      </w:tr>
    </w:tbl>
    <w:p w:rsidR="003352A7" w:rsidRPr="003352A7" w:rsidRDefault="003352A7" w:rsidP="003352A7">
      <w:pPr>
        <w:pStyle w:val="Antrat"/>
      </w:pPr>
      <w:r>
        <w:t xml:space="preserve">Lentelė </w:t>
      </w:r>
      <w:fldSimple w:instr=" SEQ Lentelė \* ARABIC ">
        <w:r w:rsidR="005D2081">
          <w:rPr>
            <w:noProof/>
          </w:rPr>
          <w:t>1</w:t>
        </w:r>
      </w:fldSimple>
      <w:r w:rsidR="00516976">
        <w:rPr>
          <w:noProof/>
        </w:rPr>
        <w:t xml:space="preserve">. </w:t>
      </w:r>
      <w:r>
        <w:t>Sistemos naudotojų teisės</w:t>
      </w:r>
    </w:p>
    <w:p w:rsidR="00DB41D2" w:rsidRPr="00DB41D2" w:rsidRDefault="00DB41D2" w:rsidP="00B45F37">
      <w:pPr>
        <w:pStyle w:val="Pagrindinistekstas"/>
      </w:pPr>
      <w:r>
        <w:t>Be funkcijų prieigos kontrolės sistemos naudotojo rolė taip pat apibrėžia ir prieigos prie sistemos duomenų bazėje saugomų duomenų galimybes:</w:t>
      </w:r>
    </w:p>
    <w:p w:rsidR="00ED5C3F" w:rsidRDefault="00DB41D2" w:rsidP="00B45F37">
      <w:pPr>
        <w:pStyle w:val="Sraassuenkleliais"/>
      </w:pPr>
      <w:r>
        <w:t xml:space="preserve">Rolę </w:t>
      </w:r>
      <w:r w:rsidRPr="00DB41D2">
        <w:rPr>
          <w:i/>
        </w:rPr>
        <w:t>Studentas</w:t>
      </w:r>
      <w:r>
        <w:t xml:space="preserve"> turintys naudotojai </w:t>
      </w:r>
      <w:r w:rsidR="00ED5C3F">
        <w:t>gali peržiūrėti tiktai savo rašto darbus</w:t>
      </w:r>
    </w:p>
    <w:p w:rsidR="00ED5C3F" w:rsidRDefault="00DB41D2" w:rsidP="00B45F37">
      <w:pPr>
        <w:pStyle w:val="Sraassuenkleliais"/>
      </w:pPr>
      <w:r>
        <w:t xml:space="preserve">Rolę </w:t>
      </w:r>
      <w:r w:rsidR="00ED5C3F" w:rsidRPr="00DB41D2">
        <w:rPr>
          <w:i/>
        </w:rPr>
        <w:t>Dėstytoja</w:t>
      </w:r>
      <w:r w:rsidRPr="00DB41D2">
        <w:rPr>
          <w:i/>
        </w:rPr>
        <w:t>s</w:t>
      </w:r>
      <w:r w:rsidR="00ED5C3F">
        <w:t xml:space="preserve"> </w:t>
      </w:r>
      <w:r>
        <w:t xml:space="preserve">turintys naudotojai </w:t>
      </w:r>
      <w:r w:rsidR="00ED5C3F">
        <w:t>gali peržiūrėti tiktai savo studentų rašto darbus</w:t>
      </w:r>
    </w:p>
    <w:p w:rsidR="00DB41D2" w:rsidRDefault="00DB41D2" w:rsidP="00B45F37">
      <w:pPr>
        <w:pStyle w:val="Sraassuenkleliais"/>
      </w:pPr>
      <w:r>
        <w:t xml:space="preserve">Rolę </w:t>
      </w:r>
      <w:r w:rsidRPr="00DB41D2">
        <w:rPr>
          <w:i/>
        </w:rPr>
        <w:t>Sistemos administratorius</w:t>
      </w:r>
      <w:r>
        <w:t xml:space="preserve"> turintys sistemos naudotojai gali peržiūrėti visus sistemos duomenų bazėje saugomus rašto darbus.</w:t>
      </w:r>
    </w:p>
    <w:p w:rsidR="00AB40E2" w:rsidRPr="007D2802" w:rsidRDefault="00161CFC" w:rsidP="000C2871">
      <w:pPr>
        <w:pStyle w:val="Antrat1"/>
      </w:pPr>
      <w:r w:rsidRPr="00161CFC">
        <w:t>Sistemos naudotojo sąsaja</w:t>
      </w:r>
    </w:p>
    <w:p w:rsidR="00C86C13" w:rsidRDefault="00324C8D" w:rsidP="00B45F37">
      <w:pPr>
        <w:pStyle w:val="Pagrindinistekstas"/>
      </w:pPr>
      <w:r>
        <w:t>Sistemos naudojimas yra grindžiama</w:t>
      </w:r>
      <w:r w:rsidR="00B26A8F">
        <w:t>s</w:t>
      </w:r>
      <w:r>
        <w:t xml:space="preserve"> internetine prieiga, o naudotojo sąsaja pateikiama kaip dinamiškai generuojamų HTML puslapių rinkinys. Sistemos naudojimui jos naudotojo darbo vietoje nereikalinga jokia speciali programinė įranga. Viskas ko reikia – yra interneto naršyklė ir interneto ryšys.</w:t>
      </w:r>
    </w:p>
    <w:p w:rsidR="000737D0" w:rsidRDefault="000737D0" w:rsidP="000737D0">
      <w:pPr>
        <w:pStyle w:val="Antrat2"/>
      </w:pPr>
      <w:r w:rsidRPr="00736D58">
        <w:t>Galimybės žmonėms su negalia</w:t>
      </w:r>
    </w:p>
    <w:p w:rsidR="000737D0" w:rsidRPr="00736D58" w:rsidRDefault="000737D0" w:rsidP="00B45F37">
      <w:pPr>
        <w:pStyle w:val="Pagrindinistekstas"/>
      </w:pPr>
      <w:r w:rsidRPr="00736D58">
        <w:t>Sistemos naudotojo sąsaja yra s</w:t>
      </w:r>
      <w:r w:rsidR="00B26A8F">
        <w:t>u</w:t>
      </w:r>
      <w:r w:rsidRPr="00736D58">
        <w:t>kurta taip, kad suteiktų galimybę ją kiek galima efektyviau naudotis žmonėms turintiems regėjimo sutrikimų. Siekiant užtikrinti šią galimybę visi sistemos naudotojo sąsajos elementai yra pateikiami kaip „kintamo“ dydžio ir esant poreikiui gali būti padidinti arba sumažinti naudojant standartines interneto naršyklės funkcijas skirtas joje vaizduojamo HTML puslapio teksto dydžio keitimui.</w:t>
      </w:r>
    </w:p>
    <w:p w:rsidR="00324C8D" w:rsidRDefault="00324C8D" w:rsidP="007E34DD">
      <w:pPr>
        <w:pStyle w:val="Antrat2"/>
      </w:pPr>
      <w:r>
        <w:lastRenderedPageBreak/>
        <w:t xml:space="preserve">Naudotojo sąsajos </w:t>
      </w:r>
      <w:r w:rsidR="007E34DD">
        <w:t>struktūra</w:t>
      </w:r>
    </w:p>
    <w:p w:rsidR="00324C8D" w:rsidRDefault="00324C8D" w:rsidP="009E2C59">
      <w:pPr>
        <w:pStyle w:val="Pagrindinistekstas"/>
        <w:keepNext/>
      </w:pPr>
      <w:r>
        <w:t>Paveikslėlyje žemiau pateikiama sistemos naudotojo sąsajos struktūra:</w:t>
      </w:r>
    </w:p>
    <w:p w:rsidR="00C86C13" w:rsidRDefault="00723E78" w:rsidP="00723E78">
      <w:pPr>
        <w:pStyle w:val="PictureLarge"/>
      </w:pPr>
      <w:r>
        <w:rPr>
          <w:noProof/>
          <w:lang w:eastAsia="lt-LT"/>
        </w:rPr>
        <w:drawing>
          <wp:inline distT="0" distB="0" distL="0" distR="0">
            <wp:extent cx="5183807" cy="1946563"/>
            <wp:effectExtent l="0" t="0" r="0" b="0"/>
            <wp:docPr id="37" name="Paveikslėlis 37"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augzil\Desktop\Drawin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081" cy="1946666"/>
                    </a:xfrm>
                    <a:prstGeom prst="rect">
                      <a:avLst/>
                    </a:prstGeom>
                    <a:noFill/>
                    <a:ln>
                      <a:noFill/>
                    </a:ln>
                  </pic:spPr>
                </pic:pic>
              </a:graphicData>
            </a:graphic>
          </wp:inline>
        </w:drawing>
      </w:r>
    </w:p>
    <w:p w:rsidR="00C86C13" w:rsidRDefault="00C86C13" w:rsidP="00754E22">
      <w:pPr>
        <w:pStyle w:val="Antrat"/>
      </w:pPr>
      <w:r>
        <w:t xml:space="preserve">Paveikslėlis </w:t>
      </w:r>
      <w:fldSimple w:instr=" SEQ Paveikslėlis \* ARABIC ">
        <w:r w:rsidR="00E51EA4">
          <w:rPr>
            <w:noProof/>
          </w:rPr>
          <w:t>1</w:t>
        </w:r>
      </w:fldSimple>
      <w:r>
        <w:t xml:space="preserve"> Sistemos naudotojo sąsajos struktūra</w:t>
      </w:r>
    </w:p>
    <w:p w:rsidR="00161CFC" w:rsidRDefault="00161CFC" w:rsidP="009E2C59">
      <w:pPr>
        <w:pStyle w:val="Pagrindinistekstas"/>
        <w:keepNext/>
      </w:pPr>
      <w:r>
        <w:t xml:space="preserve">Sistemos naudotojo sąsają sudaro </w:t>
      </w:r>
      <w:r w:rsidR="00324C8D">
        <w:t xml:space="preserve">šie </w:t>
      </w:r>
      <w:r>
        <w:t>puslapiai:</w:t>
      </w:r>
    </w:p>
    <w:p w:rsidR="00324C8D" w:rsidRDefault="00B14865" w:rsidP="00B45F37">
      <w:pPr>
        <w:pStyle w:val="Sraassuenkleliais"/>
      </w:pPr>
      <w:r>
        <w:t>Rašto darbų</w:t>
      </w:r>
      <w:r w:rsidR="00324C8D">
        <w:t xml:space="preserve"> paieškos puslapis</w:t>
      </w:r>
    </w:p>
    <w:p w:rsidR="00324C8D" w:rsidRDefault="00B14865" w:rsidP="00B45F37">
      <w:pPr>
        <w:pStyle w:val="Sraassuenkleliais"/>
      </w:pPr>
      <w:r>
        <w:t xml:space="preserve">Rašto darbo </w:t>
      </w:r>
      <w:r w:rsidR="00723E78">
        <w:t>įkėlimo puslapis</w:t>
      </w:r>
    </w:p>
    <w:p w:rsidR="00324C8D" w:rsidRDefault="00B14865" w:rsidP="00723E78">
      <w:pPr>
        <w:pStyle w:val="Sraassuenkleliais"/>
      </w:pPr>
      <w:r>
        <w:t xml:space="preserve">Rašto </w:t>
      </w:r>
      <w:r w:rsidR="00723E78">
        <w:t>darbo peržiūros puslapis</w:t>
      </w:r>
    </w:p>
    <w:p w:rsidR="00723E78" w:rsidRDefault="00723E78" w:rsidP="00723E78">
      <w:pPr>
        <w:pStyle w:val="Sraassuenkleliais"/>
      </w:pPr>
      <w:r>
        <w:t>Darbuotojų tvarkymo puslapis</w:t>
      </w:r>
    </w:p>
    <w:p w:rsidR="00723E78" w:rsidRDefault="00723E78" w:rsidP="00723E78">
      <w:pPr>
        <w:pStyle w:val="Sraassuenkleliais"/>
      </w:pPr>
      <w:r>
        <w:t>Sistemos parametrų tvarkymo puslapis</w:t>
      </w:r>
    </w:p>
    <w:p w:rsidR="00723E78" w:rsidRDefault="00723E78" w:rsidP="00723E78">
      <w:pPr>
        <w:pStyle w:val="Sraassuenkleliais"/>
      </w:pPr>
      <w:r>
        <w:t>Sisteminių darbų tvarkymo puslapis</w:t>
      </w:r>
    </w:p>
    <w:p w:rsidR="00161CFC" w:rsidRPr="00161CFC" w:rsidRDefault="00B14865" w:rsidP="00B45F37">
      <w:pPr>
        <w:pStyle w:val="Pagrindinistekstas"/>
      </w:pPr>
      <w:r>
        <w:t>Šių puslapių aprašymas yra pateikiamas skyriuose žemiau</w:t>
      </w:r>
      <w:r w:rsidR="00161CFC">
        <w:t>.</w:t>
      </w:r>
    </w:p>
    <w:p w:rsidR="00AB40E2" w:rsidRDefault="00924A52" w:rsidP="00736D58">
      <w:pPr>
        <w:pStyle w:val="Antrat2"/>
      </w:pPr>
      <w:r>
        <w:t>Rašto darbų paieškos puslapis</w:t>
      </w:r>
    </w:p>
    <w:p w:rsidR="00991139" w:rsidRPr="00476E55" w:rsidRDefault="00924A52" w:rsidP="00B45F37">
      <w:pPr>
        <w:pStyle w:val="Pagrindinistekstas"/>
      </w:pPr>
      <w:r>
        <w:t xml:space="preserve">Rašto darbų </w:t>
      </w:r>
      <w:r w:rsidR="00991139" w:rsidRPr="00476E55">
        <w:t xml:space="preserve">paieškos puslapis yra </w:t>
      </w:r>
      <w:r w:rsidR="003304DF">
        <w:t xml:space="preserve">pirmasis, kuris </w:t>
      </w:r>
      <w:r w:rsidR="00991139">
        <w:t xml:space="preserve">pateikiamas </w:t>
      </w:r>
      <w:r w:rsidR="00991139" w:rsidRPr="00476E55">
        <w:t xml:space="preserve">sistemos naudotojui </w:t>
      </w:r>
      <w:r w:rsidR="00991139">
        <w:t xml:space="preserve">pastarajam sėkmingai prijungus prie </w:t>
      </w:r>
      <w:r w:rsidR="00991139" w:rsidRPr="00476E55">
        <w:t>sistemos.</w:t>
      </w:r>
    </w:p>
    <w:p w:rsidR="00991139" w:rsidRDefault="00924A52" w:rsidP="00B45F37">
      <w:pPr>
        <w:pStyle w:val="Pagrindinistekstas"/>
      </w:pPr>
      <w:r>
        <w:t xml:space="preserve">Rašto darbų </w:t>
      </w:r>
      <w:r w:rsidR="00991139" w:rsidRPr="00476E55">
        <w:t xml:space="preserve">paieškos puslapyje pateikiami visi </w:t>
      </w:r>
      <w:r>
        <w:t xml:space="preserve">prisijungusiam </w:t>
      </w:r>
      <w:r w:rsidR="00991139" w:rsidRPr="00476E55">
        <w:t>naudotojui prieinami sistemos duomenų bazėje saugomi rašto darbai.</w:t>
      </w:r>
      <w:r w:rsidR="00991139">
        <w:t xml:space="preserve"> Puslapyje pateikiamų funkcijų pagalba sistemos naudotojas gali atlikti reikalingo rašto darbo paiešką</w:t>
      </w:r>
      <w:r w:rsidR="004C3CCB">
        <w:t>.</w:t>
      </w:r>
    </w:p>
    <w:p w:rsidR="004C3CCB" w:rsidRDefault="004C3CCB" w:rsidP="00B45F37">
      <w:pPr>
        <w:pStyle w:val="Pagrindinistekstas"/>
      </w:pPr>
      <w:r>
        <w:t>Rašto darbų paieškos puslapyje dėstytojas ir studentas mato skirtingą informaciją.</w:t>
      </w:r>
    </w:p>
    <w:p w:rsidR="00AD105B" w:rsidRPr="00476E55" w:rsidRDefault="00AD105B" w:rsidP="00AD105B">
      <w:pPr>
        <w:pStyle w:val="Antrat3"/>
      </w:pPr>
      <w:r>
        <w:lastRenderedPageBreak/>
        <w:t>Rašto darbų paieškos puslapis studento rolei</w:t>
      </w:r>
    </w:p>
    <w:p w:rsidR="00991139" w:rsidRDefault="00991139" w:rsidP="003A267F">
      <w:pPr>
        <w:pStyle w:val="Pagrindinistekstas"/>
        <w:keepNext/>
      </w:pPr>
      <w:r>
        <w:t>Paveikslėlyje ž</w:t>
      </w:r>
      <w:r w:rsidRPr="00476E55">
        <w:t>emiau pateikiamas rašto darbų paieškos puslapio pavyzdys</w:t>
      </w:r>
      <w:r w:rsidR="004C3CCB">
        <w:t>, kai prie sistemos prisijungęs studentas</w:t>
      </w:r>
      <w:r w:rsidRPr="00476E55">
        <w:t>:</w:t>
      </w:r>
    </w:p>
    <w:p w:rsidR="00763C27" w:rsidRDefault="004C3CCB" w:rsidP="00763C27">
      <w:pPr>
        <w:pStyle w:val="PictureLarge"/>
      </w:pPr>
      <w:r>
        <w:rPr>
          <w:noProof/>
          <w:lang w:eastAsia="lt-LT"/>
        </w:rPr>
        <w:drawing>
          <wp:inline distT="0" distB="0" distL="0" distR="0">
            <wp:extent cx="4627418" cy="3754232"/>
            <wp:effectExtent l="0" t="0" r="0" b="0"/>
            <wp:docPr id="1" name="Paveikslėlis 1"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ugzil\Desktop\Drawing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7663" cy="3754430"/>
                    </a:xfrm>
                    <a:prstGeom prst="rect">
                      <a:avLst/>
                    </a:prstGeom>
                    <a:noFill/>
                    <a:ln>
                      <a:noFill/>
                    </a:ln>
                  </pic:spPr>
                </pic:pic>
              </a:graphicData>
            </a:graphic>
          </wp:inline>
        </w:drawing>
      </w:r>
    </w:p>
    <w:p w:rsidR="00B27965" w:rsidRPr="00B27965" w:rsidRDefault="00763C27" w:rsidP="00AD105B">
      <w:pPr>
        <w:pStyle w:val="Antrat"/>
      </w:pPr>
      <w:r>
        <w:t xml:space="preserve">Paveikslėlis </w:t>
      </w:r>
      <w:fldSimple w:instr=" SEQ Paveikslėlis \* ARABIC ">
        <w:r w:rsidR="00E51EA4">
          <w:rPr>
            <w:noProof/>
          </w:rPr>
          <w:t>2</w:t>
        </w:r>
      </w:fldSimple>
      <w:r>
        <w:t xml:space="preserve"> </w:t>
      </w:r>
      <w:r w:rsidRPr="003803AC">
        <w:t>Rašto darbų paieškos puslapis</w:t>
      </w:r>
      <w:r w:rsidR="009E7BB3">
        <w:t xml:space="preserve"> (studento rolei)</w:t>
      </w:r>
    </w:p>
    <w:p w:rsidR="00B27965" w:rsidRDefault="00B27965" w:rsidP="00AD105B">
      <w:pPr>
        <w:spacing w:before="240" w:after="60"/>
      </w:pPr>
      <w:r>
        <w:t>Žemiau pateikiamas rašto darbų paieškos puslapio elementų aprašymas</w:t>
      </w:r>
      <w:r w:rsidR="00B26A8F">
        <w:t>.</w:t>
      </w:r>
    </w:p>
    <w:p w:rsidR="00B27965" w:rsidRDefault="00B27965" w:rsidP="00B27965">
      <w:pPr>
        <w:pStyle w:val="ItemTitle"/>
        <w:framePr w:wrap="around"/>
      </w:pPr>
      <w:r>
        <w:t>Rašto darbų sąrašas</w:t>
      </w:r>
    </w:p>
    <w:p w:rsidR="00D777A2" w:rsidRDefault="00D777A2" w:rsidP="00D777A2">
      <w:pPr>
        <w:pStyle w:val="Pagrindinistekstas"/>
      </w:pPr>
      <w:r>
        <w:t>Rašto darbų sąraše pateikiami visi prisijungusio vartotojo kada nors pateikti rašto darbai. Sąrašas pateiktas lentelės pavidalu, kurioje atvaizduojami šie duomenys:</w:t>
      </w:r>
    </w:p>
    <w:p w:rsidR="00D777A2" w:rsidRDefault="00D777A2" w:rsidP="00D777A2">
      <w:pPr>
        <w:pStyle w:val="Sraassuenkleliais"/>
      </w:pPr>
      <w:r>
        <w:t>Met</w:t>
      </w:r>
      <w:r w:rsidR="00B26A8F">
        <w:t>ai – rašto darbo parašymo metai</w:t>
      </w:r>
    </w:p>
    <w:p w:rsidR="00D777A2" w:rsidRDefault="00D777A2" w:rsidP="00D777A2">
      <w:pPr>
        <w:pStyle w:val="Sraassuenkleliais"/>
      </w:pPr>
      <w:r>
        <w:t>Darbo pavadi</w:t>
      </w:r>
      <w:r w:rsidR="00B26A8F">
        <w:t>nimas – rašto darbo pavadinimas</w:t>
      </w:r>
    </w:p>
    <w:p w:rsidR="00D777A2" w:rsidRDefault="00D777A2" w:rsidP="00D777A2">
      <w:pPr>
        <w:pStyle w:val="Sraassuenkleliais"/>
      </w:pPr>
      <w:r>
        <w:t>Dėstytoja</w:t>
      </w:r>
      <w:r w:rsidR="00B26A8F">
        <w:t>s – dėstytojo vardas ir pavardė</w:t>
      </w:r>
    </w:p>
    <w:p w:rsidR="00D777A2" w:rsidRDefault="00D777A2" w:rsidP="00D777A2">
      <w:pPr>
        <w:pStyle w:val="Sraassuenkleliais"/>
      </w:pPr>
      <w:r>
        <w:t>Įkėlimo data – rašto darbo įkė</w:t>
      </w:r>
      <w:r w:rsidR="00B26A8F">
        <w:t xml:space="preserve">limo data į </w:t>
      </w:r>
      <w:proofErr w:type="spellStart"/>
      <w:r w:rsidR="00B26A8F">
        <w:t>mainavietės</w:t>
      </w:r>
      <w:proofErr w:type="spellEnd"/>
      <w:r w:rsidR="00B26A8F">
        <w:t xml:space="preserve"> sistemą</w:t>
      </w:r>
    </w:p>
    <w:p w:rsidR="00D777A2" w:rsidRDefault="00D777A2" w:rsidP="00D777A2">
      <w:pPr>
        <w:pStyle w:val="Sraassuenkleliais"/>
      </w:pPr>
      <w:r>
        <w:t xml:space="preserve">Statusas – rašto darbo statusas </w:t>
      </w:r>
      <w:proofErr w:type="spellStart"/>
      <w:r>
        <w:t>mainavietės</w:t>
      </w:r>
      <w:proofErr w:type="spellEnd"/>
      <w:r>
        <w:t xml:space="preserve"> sistemoje. Galimos reikšmės: Įkeltas, Pateiktas.</w:t>
      </w:r>
    </w:p>
    <w:p w:rsidR="00D777A2" w:rsidRDefault="00B26A8F" w:rsidP="00D777A2">
      <w:pPr>
        <w:pStyle w:val="Sraassuenkleliais"/>
      </w:pPr>
      <w:r>
        <w:t>Failo pavadinimas</w:t>
      </w:r>
    </w:p>
    <w:p w:rsidR="00D777A2" w:rsidRDefault="00D777A2" w:rsidP="00D777A2">
      <w:pPr>
        <w:pStyle w:val="Sraassuenkleliais"/>
      </w:pPr>
      <w:r>
        <w:t>Atsisiųsti – nuoroda rašto darbo atsisiuntimui į prisijun</w:t>
      </w:r>
      <w:r w:rsidR="00B26A8F">
        <w:t xml:space="preserve">gusio naudotojo </w:t>
      </w:r>
      <w:proofErr w:type="spellStart"/>
      <w:r w:rsidR="00B26A8F">
        <w:t>failinę</w:t>
      </w:r>
      <w:proofErr w:type="spellEnd"/>
      <w:r w:rsidR="00B26A8F">
        <w:t xml:space="preserve"> sistemą</w:t>
      </w:r>
    </w:p>
    <w:p w:rsidR="00D777A2" w:rsidRDefault="00D777A2" w:rsidP="00D777A2">
      <w:pPr>
        <w:pStyle w:val="Sraassuenkleliais"/>
      </w:pPr>
      <w:r>
        <w:t>Trinti – nuoroda, leidžianti ištrinti rašto darbą. Ši nuoroda aktyvi iki rašto d</w:t>
      </w:r>
      <w:r w:rsidR="00B26A8F">
        <w:t>arbo statusas tampa – pateiktas</w:t>
      </w:r>
    </w:p>
    <w:p w:rsidR="00B27965" w:rsidRDefault="00D777A2" w:rsidP="00B27965">
      <w:pPr>
        <w:pStyle w:val="ItemTitle"/>
        <w:framePr w:wrap="around"/>
      </w:pPr>
      <w:r>
        <w:t>Naujo darbo įkėlimas</w:t>
      </w:r>
    </w:p>
    <w:p w:rsidR="00D777A2" w:rsidRDefault="00D777A2" w:rsidP="00D777A2">
      <w:pPr>
        <w:spacing w:before="240" w:after="60"/>
      </w:pPr>
      <w:r>
        <w:t>Naujo darbo įkėlimo mygtuko pagalba patenkama į rašto darbo įkėlimo puslapį.</w:t>
      </w:r>
    </w:p>
    <w:p w:rsidR="00B27965" w:rsidRDefault="00D777A2" w:rsidP="00B27965">
      <w:pPr>
        <w:pStyle w:val="ItemTitle"/>
        <w:framePr w:wrap="around"/>
      </w:pPr>
      <w:r>
        <w:t>Atsijungimas</w:t>
      </w:r>
    </w:p>
    <w:p w:rsidR="00D777A2" w:rsidRPr="009E7BB3" w:rsidRDefault="00D777A2" w:rsidP="00D777A2">
      <w:pPr>
        <w:spacing w:before="240" w:after="60"/>
      </w:pPr>
      <w:r>
        <w:t>Atsijungimo nuo sistemos mygtukas.</w:t>
      </w:r>
    </w:p>
    <w:p w:rsidR="00B27965" w:rsidRPr="00B27965" w:rsidRDefault="00B27965" w:rsidP="00B27965"/>
    <w:p w:rsidR="009E7BB3" w:rsidRPr="009E7BB3" w:rsidRDefault="00D777A2" w:rsidP="00D777A2">
      <w:pPr>
        <w:pStyle w:val="Antrat3"/>
      </w:pPr>
      <w:r>
        <w:lastRenderedPageBreak/>
        <w:t>Rašto darbų paieškos puslapis dėstytojo rolei</w:t>
      </w:r>
    </w:p>
    <w:p w:rsidR="009E7BB3" w:rsidRDefault="009E7BB3" w:rsidP="009E7BB3">
      <w:pPr>
        <w:pStyle w:val="Pagrindinistekstas"/>
        <w:keepNext/>
      </w:pPr>
      <w:r>
        <w:t>Paveikslėlyje ž</w:t>
      </w:r>
      <w:r w:rsidRPr="00476E55">
        <w:t>emiau pateikiamas rašto darbų puslapio pavyzdys</w:t>
      </w:r>
      <w:r>
        <w:t>, kai prie sistemos prisijungęs dėstytojas</w:t>
      </w:r>
      <w:r w:rsidRPr="00476E55">
        <w:t>:</w:t>
      </w:r>
    </w:p>
    <w:p w:rsidR="00BF00FC" w:rsidRPr="00F52060" w:rsidRDefault="009E7BB3" w:rsidP="0008637E">
      <w:pPr>
        <w:pStyle w:val="PictureLarge"/>
      </w:pPr>
      <w:r>
        <w:rPr>
          <w:noProof/>
          <w:lang w:eastAsia="lt-LT"/>
        </w:rPr>
        <w:drawing>
          <wp:inline distT="0" distB="0" distL="0" distR="0">
            <wp:extent cx="4800600" cy="3887761"/>
            <wp:effectExtent l="0" t="0" r="0" b="0"/>
            <wp:docPr id="2" name="Paveikslėlis 2"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ugzil\Desktop\Drawing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991" cy="3888077"/>
                    </a:xfrm>
                    <a:prstGeom prst="rect">
                      <a:avLst/>
                    </a:prstGeom>
                    <a:noFill/>
                    <a:ln>
                      <a:noFill/>
                    </a:ln>
                  </pic:spPr>
                </pic:pic>
              </a:graphicData>
            </a:graphic>
          </wp:inline>
        </w:drawing>
      </w:r>
    </w:p>
    <w:p w:rsidR="00B27965" w:rsidRPr="00B27965" w:rsidRDefault="009E7BB3" w:rsidP="00AD105B">
      <w:pPr>
        <w:pStyle w:val="Antrat"/>
      </w:pPr>
      <w:r>
        <w:t xml:space="preserve">Paveikslėlis </w:t>
      </w:r>
      <w:fldSimple w:instr=" SEQ Paveikslėlis \* ARABIC ">
        <w:r w:rsidR="00E51EA4">
          <w:rPr>
            <w:noProof/>
          </w:rPr>
          <w:t>3</w:t>
        </w:r>
      </w:fldSimple>
      <w:r>
        <w:t xml:space="preserve"> </w:t>
      </w:r>
      <w:r w:rsidRPr="003803AC">
        <w:t>Rašto darbų paieškos puslapis</w:t>
      </w:r>
      <w:r>
        <w:t xml:space="preserve"> (dėstytojo rolei)</w:t>
      </w:r>
    </w:p>
    <w:p w:rsidR="00B27965" w:rsidRDefault="00B27965" w:rsidP="00AD105B">
      <w:pPr>
        <w:spacing w:before="240" w:after="60"/>
      </w:pPr>
      <w:r>
        <w:t>Žemiau pateikiamas rašto darbų paieškos puslapio elementų aprašymas</w:t>
      </w:r>
    </w:p>
    <w:p w:rsidR="00AD105B" w:rsidRDefault="00AD105B" w:rsidP="00AD105B">
      <w:pPr>
        <w:pStyle w:val="ItemTitle"/>
        <w:framePr w:wrap="around"/>
      </w:pPr>
      <w:r>
        <w:t xml:space="preserve">Paieškos laukas </w:t>
      </w:r>
    </w:p>
    <w:p w:rsidR="00AD105B" w:rsidRDefault="00AD105B" w:rsidP="00AD105B">
      <w:pPr>
        <w:pStyle w:val="Pagrindinistekstas"/>
      </w:pPr>
      <w:r>
        <w:t>Į paieškos lauką įrašius frazę (darbo pavadinimo, studento pavardės) ir paspaudus mygtuką „Ieškoti“, sąrašas bus filtruojamas pagal šią frazę.</w:t>
      </w:r>
    </w:p>
    <w:p w:rsidR="00AD105B" w:rsidRDefault="00AD105B" w:rsidP="00AD105B">
      <w:pPr>
        <w:pStyle w:val="ItemTitle"/>
        <w:framePr w:wrap="around"/>
      </w:pPr>
      <w:r>
        <w:t xml:space="preserve">Rašto darbų sąrašas  </w:t>
      </w:r>
    </w:p>
    <w:p w:rsidR="00AD105B" w:rsidRDefault="00AD105B" w:rsidP="00AD105B">
      <w:pPr>
        <w:pStyle w:val="Pagrindinistekstas"/>
      </w:pPr>
      <w:r>
        <w:t>Rašto darbų sąraše pateikiami visi prisijungusio vartotojo kada nors pateikti rašto darbai. Sąrašas pateiktas lentelės pavidalu, kurioje atvaizduojami šie duomenys:</w:t>
      </w:r>
    </w:p>
    <w:p w:rsidR="00AD105B" w:rsidRDefault="00AD105B" w:rsidP="00AD105B">
      <w:pPr>
        <w:pStyle w:val="Sraassuenkleliais"/>
      </w:pPr>
      <w:r>
        <w:t>Met</w:t>
      </w:r>
      <w:r w:rsidR="00B26A8F">
        <w:t>ai – rašto darbo parašymo metai</w:t>
      </w:r>
    </w:p>
    <w:p w:rsidR="00AD105B" w:rsidRDefault="00AD105B" w:rsidP="00AD105B">
      <w:pPr>
        <w:pStyle w:val="Sraassuenkleliais"/>
      </w:pPr>
      <w:r>
        <w:t>Darbo pavadi</w:t>
      </w:r>
      <w:r w:rsidR="00B26A8F">
        <w:t>nimas – rašto darbo pavadinimas</w:t>
      </w:r>
    </w:p>
    <w:p w:rsidR="00AD105B" w:rsidRDefault="00E510AD" w:rsidP="00AD105B">
      <w:pPr>
        <w:pStyle w:val="Sraassuenkleliais"/>
      </w:pPr>
      <w:r>
        <w:t>Studentas</w:t>
      </w:r>
      <w:r w:rsidR="00AD105B">
        <w:t xml:space="preserve"> – </w:t>
      </w:r>
      <w:r>
        <w:t>rašto darbų autoriaus</w:t>
      </w:r>
      <w:r w:rsidR="00B26A8F">
        <w:t xml:space="preserve"> vardas ir pavardė</w:t>
      </w:r>
    </w:p>
    <w:p w:rsidR="00AD105B" w:rsidRDefault="00AD105B" w:rsidP="00AD105B">
      <w:pPr>
        <w:pStyle w:val="Sraassuenkleliais"/>
      </w:pPr>
      <w:r>
        <w:t>Įkėlimo data – rašto darbo įkė</w:t>
      </w:r>
      <w:r w:rsidR="00B26A8F">
        <w:t xml:space="preserve">limo data į </w:t>
      </w:r>
      <w:proofErr w:type="spellStart"/>
      <w:r w:rsidR="00B26A8F">
        <w:t>mainavietės</w:t>
      </w:r>
      <w:proofErr w:type="spellEnd"/>
      <w:r w:rsidR="00B26A8F">
        <w:t xml:space="preserve"> sistemą</w:t>
      </w:r>
    </w:p>
    <w:p w:rsidR="00AD105B" w:rsidRDefault="00E510AD" w:rsidP="00AD105B">
      <w:pPr>
        <w:pStyle w:val="Sraassuenkleliais"/>
      </w:pPr>
      <w:r>
        <w:t>Panašumo procentas</w:t>
      </w:r>
      <w:r w:rsidR="00AD105B">
        <w:t xml:space="preserve"> – </w:t>
      </w:r>
      <w:r>
        <w:t xml:space="preserve">rašto darbo panašumo procentas </w:t>
      </w:r>
      <w:proofErr w:type="spellStart"/>
      <w:r>
        <w:t>web</w:t>
      </w:r>
      <w:proofErr w:type="spellEnd"/>
      <w:r>
        <w:t xml:space="preserve"> serviso </w:t>
      </w:r>
      <w:r w:rsidR="00B26A8F">
        <w:t>pagalba gautas iš EPAS sistemos</w:t>
      </w:r>
    </w:p>
    <w:p w:rsidR="00AD105B" w:rsidRDefault="00AD105B" w:rsidP="00AD105B">
      <w:pPr>
        <w:pStyle w:val="Sraassuenkleliais"/>
      </w:pPr>
      <w:r>
        <w:t>Atsisiųsti – nuoroda rašto darbo atsisiuntimui į prisijun</w:t>
      </w:r>
      <w:r w:rsidR="00B26A8F">
        <w:t xml:space="preserve">gusio naudotojo </w:t>
      </w:r>
      <w:proofErr w:type="spellStart"/>
      <w:r w:rsidR="00B26A8F">
        <w:t>failinę</w:t>
      </w:r>
      <w:proofErr w:type="spellEnd"/>
      <w:r w:rsidR="00B26A8F">
        <w:t xml:space="preserve"> sistemą</w:t>
      </w:r>
    </w:p>
    <w:p w:rsidR="00AD105B" w:rsidRDefault="00E510AD" w:rsidP="00AD105B">
      <w:pPr>
        <w:pStyle w:val="Sraassuenkleliais"/>
      </w:pPr>
      <w:r>
        <w:t>Peržiūrėti</w:t>
      </w:r>
      <w:r w:rsidR="00AD105B">
        <w:t xml:space="preserve"> – nuoroda</w:t>
      </w:r>
      <w:r>
        <w:t xml:space="preserve"> rašto darbo peržiūrai</w:t>
      </w:r>
      <w:r w:rsidR="00AD105B">
        <w:t>.</w:t>
      </w:r>
    </w:p>
    <w:p w:rsidR="00AD105B" w:rsidRDefault="00AD105B" w:rsidP="00AD105B">
      <w:pPr>
        <w:pStyle w:val="ItemTitle"/>
        <w:framePr w:wrap="around"/>
      </w:pPr>
      <w:r>
        <w:t xml:space="preserve">Atsijungimas  </w:t>
      </w:r>
    </w:p>
    <w:p w:rsidR="00AD105B" w:rsidRDefault="00AD105B" w:rsidP="00AD105B">
      <w:pPr>
        <w:pStyle w:val="Pagrindinistekstas"/>
      </w:pPr>
      <w:r>
        <w:t>Atsijungimo nuo sistemos mygtukas.</w:t>
      </w:r>
    </w:p>
    <w:p w:rsidR="004634E1" w:rsidRDefault="004634E1" w:rsidP="004634E1">
      <w:pPr>
        <w:pStyle w:val="Antrat3"/>
      </w:pPr>
      <w:r>
        <w:t>Sistemos administravimo meniu</w:t>
      </w:r>
    </w:p>
    <w:p w:rsidR="00570420" w:rsidRPr="00570420" w:rsidRDefault="00B26A8F" w:rsidP="00570420">
      <w:pPr>
        <w:spacing w:before="240" w:after="60"/>
      </w:pPr>
      <w:r>
        <w:t>D</w:t>
      </w:r>
      <w:r w:rsidR="00570420">
        <w:t>ėstytojui prisijungus</w:t>
      </w:r>
      <w:r w:rsidRPr="00B26A8F">
        <w:t xml:space="preserve"> </w:t>
      </w:r>
      <w:r>
        <w:t>prie sistemos</w:t>
      </w:r>
      <w:r w:rsidR="00570420">
        <w:t xml:space="preserve"> turint administratoriaus rolę, papildomai su rašto darbų sąrašu matomas sistemos administravimo meniu</w:t>
      </w:r>
      <w:r>
        <w:t>.</w:t>
      </w:r>
    </w:p>
    <w:p w:rsidR="004634E1" w:rsidRDefault="004634E1" w:rsidP="004634E1">
      <w:pPr>
        <w:pStyle w:val="Pagrindinistekstas"/>
        <w:keepNext/>
      </w:pPr>
      <w:r>
        <w:lastRenderedPageBreak/>
        <w:t>Paveikslėlyje ž</w:t>
      </w:r>
      <w:r w:rsidRPr="00476E55">
        <w:t>emiau pateikiamas rašto darbų</w:t>
      </w:r>
      <w:r w:rsidR="009D74DC">
        <w:t xml:space="preserve"> paieškos</w:t>
      </w:r>
      <w:r>
        <w:t xml:space="preserve"> puslapyje matomas administravimo meniu, kai prie sistemos prisijungęs administratorius</w:t>
      </w:r>
      <w:r w:rsidRPr="00476E55">
        <w:t>:</w:t>
      </w:r>
    </w:p>
    <w:p w:rsidR="00570420" w:rsidRPr="00F52060" w:rsidRDefault="00570420" w:rsidP="00570420">
      <w:pPr>
        <w:pStyle w:val="PictureLarge"/>
      </w:pPr>
      <w:r>
        <w:rPr>
          <w:noProof/>
          <w:lang w:eastAsia="lt-LT"/>
        </w:rPr>
        <w:drawing>
          <wp:inline distT="0" distB="0" distL="0" distR="0">
            <wp:extent cx="3525982" cy="2098613"/>
            <wp:effectExtent l="0" t="0" r="0" b="0"/>
            <wp:docPr id="7" name="Paveikslėlis 7"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ugzil\Desktop\Drawing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5661" cy="2098422"/>
                    </a:xfrm>
                    <a:prstGeom prst="rect">
                      <a:avLst/>
                    </a:prstGeom>
                    <a:noFill/>
                    <a:ln>
                      <a:noFill/>
                    </a:ln>
                  </pic:spPr>
                </pic:pic>
              </a:graphicData>
            </a:graphic>
          </wp:inline>
        </w:drawing>
      </w:r>
    </w:p>
    <w:p w:rsidR="00570420" w:rsidRPr="00B27965" w:rsidRDefault="00570420" w:rsidP="00570420">
      <w:pPr>
        <w:pStyle w:val="Antrat"/>
      </w:pPr>
      <w:r>
        <w:t xml:space="preserve">Paveikslėlis </w:t>
      </w:r>
      <w:fldSimple w:instr=" SEQ Paveikslėlis \* ARABIC ">
        <w:r w:rsidR="00E51EA4">
          <w:rPr>
            <w:noProof/>
          </w:rPr>
          <w:t>4</w:t>
        </w:r>
      </w:fldSimple>
      <w:r>
        <w:t xml:space="preserve"> </w:t>
      </w:r>
      <w:r w:rsidRPr="003803AC">
        <w:t>Rašto darbų paieškos puslapis</w:t>
      </w:r>
      <w:r>
        <w:t xml:space="preserve"> (dėstytojo rolei)</w:t>
      </w:r>
    </w:p>
    <w:p w:rsidR="004634E1" w:rsidRDefault="00570420" w:rsidP="00570420">
      <w:pPr>
        <w:pStyle w:val="Pagrindinistekstas"/>
      </w:pPr>
      <w:r>
        <w:t>Žemiau pateikiamas sistemos administravimo meniu elementų aprašymas.</w:t>
      </w:r>
    </w:p>
    <w:p w:rsidR="00570420" w:rsidRDefault="00570420" w:rsidP="00570420">
      <w:pPr>
        <w:pStyle w:val="ItemTitle"/>
        <w:framePr w:wrap="around"/>
      </w:pPr>
      <w:r>
        <w:t>Dokumentų sąrašas</w:t>
      </w:r>
    </w:p>
    <w:p w:rsidR="00570420" w:rsidRDefault="00570420" w:rsidP="00570420">
      <w:pPr>
        <w:pStyle w:val="Pagrindinistekstas"/>
      </w:pPr>
      <w:r>
        <w:t>Nuoroda nukreipianti vartotojo naršyklę į sistemos naudotojui priskirtų darbų paieškos sąrašo puslapį.</w:t>
      </w:r>
    </w:p>
    <w:p w:rsidR="00570420" w:rsidRDefault="00570420" w:rsidP="00570420">
      <w:pPr>
        <w:pStyle w:val="ItemTitle"/>
        <w:framePr w:wrap="around"/>
      </w:pPr>
      <w:r>
        <w:t>Darbuotojų sąrašas</w:t>
      </w:r>
    </w:p>
    <w:p w:rsidR="00570420" w:rsidRDefault="00570420" w:rsidP="00570420">
      <w:pPr>
        <w:pStyle w:val="Pagrindinistekstas"/>
      </w:pPr>
      <w:r>
        <w:t>Nuoroda nukreipianti vartotojo naršyklę į darbuotojų sąrašo administravimo puslapį.</w:t>
      </w:r>
    </w:p>
    <w:p w:rsidR="00570420" w:rsidRDefault="00570420" w:rsidP="00570420">
      <w:pPr>
        <w:pStyle w:val="ItemTitle"/>
        <w:framePr w:wrap="around"/>
      </w:pPr>
      <w:r>
        <w:t>Sistemos parametrai</w:t>
      </w:r>
    </w:p>
    <w:p w:rsidR="00570420" w:rsidRDefault="00570420" w:rsidP="00570420">
      <w:pPr>
        <w:pStyle w:val="Pagrindinistekstas"/>
      </w:pPr>
      <w:r>
        <w:t>Nuoroda nukreipianti vartotojo naršyklę į sistemos parametrų administravimo puslapį.</w:t>
      </w:r>
    </w:p>
    <w:p w:rsidR="00570420" w:rsidRDefault="00570420" w:rsidP="00570420">
      <w:pPr>
        <w:pStyle w:val="ItemTitle"/>
        <w:framePr w:wrap="around"/>
      </w:pPr>
      <w:r>
        <w:t>Sisteminiai darbai</w:t>
      </w:r>
    </w:p>
    <w:p w:rsidR="0022397D" w:rsidRDefault="00570420" w:rsidP="0022397D">
      <w:pPr>
        <w:pStyle w:val="Pagrindinistekstas"/>
      </w:pPr>
      <w:r>
        <w:t>Nuoroda nukreipianti vartotojo naršyklę į sisteminių darbų administravimo puslapį.</w:t>
      </w:r>
    </w:p>
    <w:p w:rsidR="00E510AD" w:rsidRDefault="009D74DC" w:rsidP="00E510AD">
      <w:pPr>
        <w:pStyle w:val="Antrat2"/>
      </w:pPr>
      <w:r>
        <w:t>Rašto darbo peržiūros</w:t>
      </w:r>
      <w:r w:rsidR="00E510AD">
        <w:t xml:space="preserve"> puslapis</w:t>
      </w:r>
    </w:p>
    <w:p w:rsidR="009D74DC" w:rsidRDefault="009D74DC" w:rsidP="009D74DC">
      <w:pPr>
        <w:pStyle w:val="Pagrindinistekstas"/>
      </w:pPr>
      <w:r>
        <w:t>Į rašto darbo peržiūros puslapį gali patekti tik sistemos naudotojai turintys dėstytojo rolę.</w:t>
      </w:r>
    </w:p>
    <w:p w:rsidR="00E510AD" w:rsidRDefault="00E510AD" w:rsidP="009D74DC">
      <w:pPr>
        <w:pStyle w:val="Pagrindinistekstas"/>
      </w:pPr>
      <w:r>
        <w:t>Paveikslėlyje ž</w:t>
      </w:r>
      <w:r w:rsidRPr="00476E55">
        <w:t>emiau pateikiamas rašto darbų peržiūros puslapio pavyzdys:</w:t>
      </w:r>
    </w:p>
    <w:p w:rsidR="00E510AD" w:rsidRDefault="009D74DC" w:rsidP="00E510AD">
      <w:pPr>
        <w:pStyle w:val="PictureLarge"/>
      </w:pPr>
      <w:r>
        <w:rPr>
          <w:noProof/>
          <w:lang w:eastAsia="lt-LT"/>
        </w:rPr>
        <w:lastRenderedPageBreak/>
        <w:drawing>
          <wp:inline distT="0" distB="0" distL="0" distR="0">
            <wp:extent cx="4696691" cy="3803610"/>
            <wp:effectExtent l="0" t="0" r="0" b="0"/>
            <wp:docPr id="12" name="Paveikslėlis 12"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ugzil\Desktop\Drawin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074" cy="3803921"/>
                    </a:xfrm>
                    <a:prstGeom prst="rect">
                      <a:avLst/>
                    </a:prstGeom>
                    <a:noFill/>
                    <a:ln>
                      <a:noFill/>
                    </a:ln>
                  </pic:spPr>
                </pic:pic>
              </a:graphicData>
            </a:graphic>
          </wp:inline>
        </w:drawing>
      </w:r>
    </w:p>
    <w:p w:rsidR="00E510AD" w:rsidRPr="00B27965" w:rsidRDefault="00E510AD" w:rsidP="00E510AD">
      <w:pPr>
        <w:pStyle w:val="Antrat"/>
      </w:pPr>
      <w:r>
        <w:t xml:space="preserve">Paveikslėlis </w:t>
      </w:r>
      <w:fldSimple w:instr=" SEQ Paveikslėlis \* ARABIC ">
        <w:r w:rsidR="00E51EA4">
          <w:rPr>
            <w:noProof/>
          </w:rPr>
          <w:t>5</w:t>
        </w:r>
      </w:fldSimple>
      <w:r>
        <w:t xml:space="preserve"> </w:t>
      </w:r>
      <w:r w:rsidRPr="003803AC">
        <w:t>Rašto darbų paieškos puslapis</w:t>
      </w:r>
      <w:r>
        <w:t xml:space="preserve"> (studento rolei)</w:t>
      </w:r>
    </w:p>
    <w:p w:rsidR="00E510AD" w:rsidRDefault="00E510AD" w:rsidP="00E510AD">
      <w:pPr>
        <w:spacing w:before="240" w:after="60"/>
      </w:pPr>
      <w:r>
        <w:t>Žemiau pateikiamas rašto darbų paieškos puslapio elementų aprašymas</w:t>
      </w:r>
      <w:r w:rsidR="00B26A8F">
        <w:t>.</w:t>
      </w:r>
    </w:p>
    <w:p w:rsidR="00E510AD" w:rsidRDefault="009D74DC" w:rsidP="00E510AD">
      <w:pPr>
        <w:pStyle w:val="ItemTitle"/>
        <w:framePr w:wrap="around"/>
      </w:pPr>
      <w:r>
        <w:t>Rašto darbo turinys</w:t>
      </w:r>
    </w:p>
    <w:p w:rsidR="00E510AD" w:rsidRDefault="009D74DC" w:rsidP="009D74DC">
      <w:pPr>
        <w:spacing w:before="240" w:after="60"/>
      </w:pPr>
      <w:r>
        <w:t>Rašto darbo turinys pateikiamas PDF formate naršyklėje.</w:t>
      </w:r>
    </w:p>
    <w:p w:rsidR="00E510AD" w:rsidRDefault="009D74DC" w:rsidP="00E510AD">
      <w:pPr>
        <w:pStyle w:val="ItemTitle"/>
        <w:framePr w:wrap="around"/>
      </w:pPr>
      <w:r>
        <w:t>Peržiūrėti originalumo ataskaitą</w:t>
      </w:r>
    </w:p>
    <w:p w:rsidR="00E510AD" w:rsidRDefault="009D74DC" w:rsidP="00E510AD">
      <w:pPr>
        <w:spacing w:before="240" w:after="60"/>
      </w:pPr>
      <w:r>
        <w:t>Hipersaitas į originalumo ataskaitą EPAS sistemoje.</w:t>
      </w:r>
      <w:r w:rsidR="00915062">
        <w:t xml:space="preserve"> Originalumo ataskaitos peržiūra detaliai aprašyta skyriuose „</w:t>
      </w:r>
      <w:r w:rsidR="00915062" w:rsidRPr="00915062">
        <w:t>Rašto darbo originalumo ataskaitos kompaktiškas atvaizdavimas</w:t>
      </w:r>
      <w:r w:rsidR="00915062">
        <w:t>“, „</w:t>
      </w:r>
      <w:r w:rsidR="000620D5" w:rsidRPr="000620D5">
        <w:t>Rašto darbo originalumo ataskaitos išplėstinis atvaizdavimas</w:t>
      </w:r>
      <w:r w:rsidR="00915062">
        <w:t>“</w:t>
      </w:r>
      <w:r w:rsidR="000620D5">
        <w:t xml:space="preserve"> ir „</w:t>
      </w:r>
      <w:r w:rsidR="000620D5" w:rsidRPr="000620D5">
        <w:t>Rašto darbo originalumo ataskaitos suvestinės spausdinimas</w:t>
      </w:r>
      <w:r w:rsidR="000620D5">
        <w:t>“</w:t>
      </w:r>
      <w:r w:rsidR="00915062">
        <w:t>.</w:t>
      </w:r>
    </w:p>
    <w:p w:rsidR="00E510AD" w:rsidRDefault="009D74DC" w:rsidP="00E510AD">
      <w:pPr>
        <w:pStyle w:val="ItemTitle"/>
        <w:framePr w:wrap="around"/>
      </w:pPr>
      <w:r>
        <w:t>Inicijuoti originalumo ataskaitos paruošimą</w:t>
      </w:r>
    </w:p>
    <w:p w:rsidR="00E510AD" w:rsidRDefault="009D74DC" w:rsidP="00E510AD">
      <w:pPr>
        <w:spacing w:before="240" w:after="60"/>
      </w:pPr>
      <w:r>
        <w:t xml:space="preserve">Mygtukas leidžia iš naujo inicijuoti originalumo ataskaitos paruošimą EPAS sistemoje. Kuomet rašto darbas EPAS sistemoje </w:t>
      </w:r>
      <w:r w:rsidR="00817196">
        <w:t>yra</w:t>
      </w:r>
      <w:r>
        <w:t xml:space="preserve"> tik laikinų rašto darbų atspaudų duomenų bazėje, jo originalumo ataskaita yra ištrinama praėjus EPAS sisteminiame parametre nurodytame </w:t>
      </w:r>
      <w:r w:rsidR="00817196">
        <w:t xml:space="preserve">laiko tarpui. Mėginant </w:t>
      </w:r>
      <w:r w:rsidR="00B26A8F">
        <w:t xml:space="preserve">peržiūrėti </w:t>
      </w:r>
      <w:r w:rsidR="00817196">
        <w:t>tokio darbo originalumo ataskai</w:t>
      </w:r>
      <w:r w:rsidR="00915062">
        <w:t>tą, ji gali būti nebepasiekiama, todėl šio mygtuko paspaudimu galima iš naujo paruošti rašto darbo originalumo ataskaitą.</w:t>
      </w:r>
    </w:p>
    <w:p w:rsidR="00960CFB" w:rsidRDefault="00960CFB" w:rsidP="00960CFB">
      <w:pPr>
        <w:pStyle w:val="ItemTitle"/>
        <w:framePr w:wrap="around"/>
      </w:pPr>
      <w:r>
        <w:t>Atgal</w:t>
      </w:r>
    </w:p>
    <w:p w:rsidR="0072670E" w:rsidRPr="0072670E" w:rsidRDefault="00960CFB" w:rsidP="0072670E">
      <w:pPr>
        <w:spacing w:before="240" w:after="60"/>
      </w:pPr>
      <w:r>
        <w:t>Uždaro rašto darbo peržiūros puslapį ir grąžina rašto darbų sąrašą į būklę, kurioje jis buvo iki rašto darbo peržiūros puslapio atidarymo.</w:t>
      </w:r>
    </w:p>
    <w:p w:rsidR="0072670E" w:rsidRDefault="0072670E" w:rsidP="0072670E">
      <w:pPr>
        <w:pStyle w:val="Antrat2"/>
      </w:pPr>
      <w:r>
        <w:t xml:space="preserve">Rašto darbo originalumo ataskaitos </w:t>
      </w:r>
      <w:r w:rsidR="00915062">
        <w:t>kompaktiškas</w:t>
      </w:r>
      <w:r>
        <w:t xml:space="preserve"> atvaizdavim</w:t>
      </w:r>
      <w:r w:rsidR="00915062">
        <w:t>as</w:t>
      </w:r>
    </w:p>
    <w:p w:rsidR="0072670E" w:rsidRDefault="0072670E" w:rsidP="0072670E">
      <w:pPr>
        <w:pStyle w:val="Pagrindinistekstas"/>
      </w:pPr>
      <w:r>
        <w:t xml:space="preserve">Rašto darbo originalumo ataskaitos kompaktiško atvaizdavimo </w:t>
      </w:r>
      <w:r w:rsidRPr="00476E55">
        <w:t xml:space="preserve">puslapyje pateikiami </w:t>
      </w:r>
      <w:r>
        <w:t>naudotojo pasirinkto rašto darbo kompaktiška originalumo ataskaita.</w:t>
      </w:r>
    </w:p>
    <w:p w:rsidR="0072670E" w:rsidRPr="00476E55" w:rsidRDefault="0072670E" w:rsidP="0072670E">
      <w:pPr>
        <w:pStyle w:val="Pagrindinistekstas"/>
        <w:keepNext/>
      </w:pPr>
      <w:r>
        <w:t xml:space="preserve">Rašto darbo originalumo ataskaitos kompaktiško atvaizdavimo </w:t>
      </w:r>
      <w:r w:rsidRPr="00476E55">
        <w:t>puslapis yra sudarytas iš šių dalių:</w:t>
      </w:r>
    </w:p>
    <w:p w:rsidR="0072670E" w:rsidRPr="00476E55" w:rsidRDefault="0072670E" w:rsidP="0072670E">
      <w:pPr>
        <w:pStyle w:val="Sraassuenkleliais"/>
      </w:pPr>
      <w:r>
        <w:t>Rašto darbo metaduomenų</w:t>
      </w:r>
    </w:p>
    <w:p w:rsidR="0072670E" w:rsidRDefault="0072670E" w:rsidP="0072670E">
      <w:pPr>
        <w:pStyle w:val="Sraassuenkleliais"/>
      </w:pPr>
      <w:r>
        <w:lastRenderedPageBreak/>
        <w:t>Panaudotų apgaulės priemonių sąrašo</w:t>
      </w:r>
    </w:p>
    <w:p w:rsidR="0072670E" w:rsidRDefault="0072670E" w:rsidP="0072670E">
      <w:pPr>
        <w:pStyle w:val="Sraassuenkleliais"/>
      </w:pPr>
      <w:r>
        <w:t>Susijusių teksto fragmento sąrašo</w:t>
      </w:r>
    </w:p>
    <w:p w:rsidR="0072670E" w:rsidRDefault="0072670E" w:rsidP="0072670E">
      <w:pPr>
        <w:pStyle w:val="Sraassuenkleliais"/>
      </w:pPr>
      <w:r>
        <w:t>Panašumo procento</w:t>
      </w:r>
    </w:p>
    <w:p w:rsidR="0072670E" w:rsidRDefault="0072670E" w:rsidP="0072670E">
      <w:pPr>
        <w:pStyle w:val="Sraassuenkleliais"/>
      </w:pPr>
      <w:r>
        <w:t>Navigacijos meniu</w:t>
      </w:r>
    </w:p>
    <w:p w:rsidR="0072670E" w:rsidRPr="009665B0" w:rsidRDefault="0072670E" w:rsidP="0072670E">
      <w:pPr>
        <w:pStyle w:val="Pagrindinistekstas"/>
        <w:keepNext/>
      </w:pPr>
      <w:r>
        <w:t>Paveikslėlyje žemiau pateikiamas rašto darbo originalumo ataskaitos kompaktiško atvaizdavimo puslapio pavyzdys:</w:t>
      </w:r>
    </w:p>
    <w:p w:rsidR="0072670E" w:rsidRDefault="0072670E" w:rsidP="0072670E">
      <w:pPr>
        <w:pStyle w:val="PictureLarge"/>
      </w:pPr>
      <w:r>
        <w:rPr>
          <w:noProof/>
          <w:lang w:eastAsia="lt-LT"/>
        </w:rPr>
        <w:drawing>
          <wp:inline distT="0" distB="0" distL="0" distR="0" wp14:anchorId="5F281DFF" wp14:editId="2113AC0F">
            <wp:extent cx="5029200" cy="3044258"/>
            <wp:effectExtent l="0" t="0" r="0" b="0"/>
            <wp:docPr id="64" name="Paveikslėlis 64"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augzil\Desktop\Drawin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466" cy="3044419"/>
                    </a:xfrm>
                    <a:prstGeom prst="rect">
                      <a:avLst/>
                    </a:prstGeom>
                    <a:noFill/>
                    <a:ln>
                      <a:noFill/>
                    </a:ln>
                  </pic:spPr>
                </pic:pic>
              </a:graphicData>
            </a:graphic>
          </wp:inline>
        </w:drawing>
      </w:r>
    </w:p>
    <w:p w:rsidR="0072670E" w:rsidRDefault="0072670E" w:rsidP="0072670E">
      <w:pPr>
        <w:pStyle w:val="Antrat"/>
      </w:pPr>
      <w:r>
        <w:t xml:space="preserve">Paveikslėlis </w:t>
      </w:r>
      <w:fldSimple w:instr=" SEQ Paveikslėlis \* ARABIC ">
        <w:r>
          <w:rPr>
            <w:noProof/>
          </w:rPr>
          <w:t>26</w:t>
        </w:r>
      </w:fldSimple>
      <w:r>
        <w:t xml:space="preserve"> Rašto darbo originalumo ataskaitos puslapis</w:t>
      </w:r>
    </w:p>
    <w:p w:rsidR="0072670E" w:rsidRPr="00935E79" w:rsidRDefault="0072670E" w:rsidP="0072670E">
      <w:pPr>
        <w:pStyle w:val="Pagrindinistekstas"/>
        <w:keepNext/>
      </w:pPr>
      <w:r>
        <w:t>Žemiau pateikiamas rašto darbo originalumo ataskaitos kompaktiško atvaizdavimo puslapio elementų aprašymas.</w:t>
      </w:r>
    </w:p>
    <w:p w:rsidR="0072670E" w:rsidRDefault="0072670E" w:rsidP="0072670E">
      <w:pPr>
        <w:pStyle w:val="ItemTitle"/>
        <w:framePr w:wrap="around"/>
      </w:pPr>
      <w:r>
        <w:t>Rašto darbo metaduomenys</w:t>
      </w:r>
    </w:p>
    <w:p w:rsidR="0072670E" w:rsidRDefault="0072670E" w:rsidP="0072670E">
      <w:pPr>
        <w:pStyle w:val="Pagrindinistekstas"/>
      </w:pPr>
      <w:r>
        <w:t>Rašto darbo metaduomenų srityje pateikti rašto darbo metaduomenys: darbo pavadinimas, autoriaus, darbo vadovo, recenzento, oponento vardai ir pavardės, mokslo įstaiga bei darbo parašymo metai.</w:t>
      </w:r>
    </w:p>
    <w:p w:rsidR="0072670E" w:rsidRDefault="0072670E" w:rsidP="0072670E">
      <w:pPr>
        <w:pStyle w:val="ItemTitle"/>
        <w:framePr w:wrap="around"/>
      </w:pPr>
      <w:r>
        <w:t xml:space="preserve">Panaudotų apgaulės priemonių sąrašas </w:t>
      </w:r>
    </w:p>
    <w:p w:rsidR="0072670E" w:rsidRDefault="0072670E" w:rsidP="0072670E">
      <w:pPr>
        <w:pStyle w:val="Pagrindinistekstas"/>
      </w:pPr>
      <w:r>
        <w:t>Panaudotų apgaulės priemonių sąrašo srityje išvardytos visos rašto darbe panaudotos apgaulės priemonės. Jei rašto darbe nepanaudota jokia priemonė, tuomet ši sritis neatvaizduojama.</w:t>
      </w:r>
    </w:p>
    <w:p w:rsidR="0072670E" w:rsidRDefault="0072670E" w:rsidP="0072670E">
      <w:pPr>
        <w:pStyle w:val="ItemTitle"/>
        <w:framePr w:wrap="around"/>
      </w:pPr>
      <w:r>
        <w:t xml:space="preserve">Susijusių teksto fragmentų sąrašas </w:t>
      </w:r>
    </w:p>
    <w:p w:rsidR="0072670E" w:rsidRDefault="0072670E" w:rsidP="0072670E">
      <w:pPr>
        <w:pStyle w:val="Pagrindinistekstas"/>
      </w:pPr>
      <w:r>
        <w:t>Susijusių teksto fragmentų sąrašo srityje pateikiamas sutapimų sąrašas. Kiekvienas sąrašo elementas yra aktyvus ir paspaudus ant jo, išsiskleidžia sutampančio teksto fragmentas. Ant kiekvieno sąrašo elemento yra parašyta į kurį kitą rašto darbą šis teksto fragmentas yra panašus.</w:t>
      </w:r>
    </w:p>
    <w:p w:rsidR="0072670E" w:rsidRDefault="0072670E" w:rsidP="0072670E">
      <w:pPr>
        <w:pStyle w:val="ItemTitle"/>
        <w:framePr w:wrap="around"/>
      </w:pPr>
      <w:r>
        <w:t xml:space="preserve">Panašumo procentas  </w:t>
      </w:r>
    </w:p>
    <w:p w:rsidR="0072670E" w:rsidRDefault="0072670E" w:rsidP="0072670E">
      <w:pPr>
        <w:pStyle w:val="Pagrindinistekstas"/>
      </w:pPr>
      <w:r>
        <w:t>Panašumo procento srityje pateikiamas bendras dokumento turinio panašumo procentas į kitus dokumentus.</w:t>
      </w:r>
    </w:p>
    <w:p w:rsidR="0072670E" w:rsidRDefault="0072670E" w:rsidP="0072670E">
      <w:pPr>
        <w:pStyle w:val="ItemTitle"/>
        <w:framePr w:wrap="around"/>
      </w:pPr>
      <w:r>
        <w:t xml:space="preserve">Navigacijos meniu   </w:t>
      </w:r>
    </w:p>
    <w:p w:rsidR="0072670E" w:rsidRDefault="0072670E" w:rsidP="0072670E">
      <w:pPr>
        <w:pStyle w:val="Pagrindinistekstas"/>
      </w:pPr>
      <w:r>
        <w:t>Navigacijos meniu srityje yra pateikiami hipersaitai į kitus originalumo ataskaitos atvaizdavimo puslapius. Navigacijos meniu mygtukas nusispalvina žalia spalva, kai naudotojas yra tą mygtuką atitinkančiame puslapyje.</w:t>
      </w:r>
    </w:p>
    <w:p w:rsidR="0072670E" w:rsidRDefault="0072670E" w:rsidP="0072670E">
      <w:pPr>
        <w:pStyle w:val="Antrat3"/>
      </w:pPr>
      <w:r>
        <w:t>Susijusio teksto fragmento elementas</w:t>
      </w:r>
    </w:p>
    <w:p w:rsidR="0072670E" w:rsidRDefault="0072670E" w:rsidP="0072670E">
      <w:pPr>
        <w:pStyle w:val="Pagrindinistekstas"/>
        <w:rPr>
          <w:b/>
          <w:bCs/>
        </w:rPr>
      </w:pPr>
      <w:r>
        <w:t>Paveikslėlyje žemiau pavaizduotas susijusio teksto fragmento elemento praskleidimo pavyzdys:</w:t>
      </w:r>
    </w:p>
    <w:p w:rsidR="0072670E" w:rsidRDefault="0072670E" w:rsidP="0072670E">
      <w:pPr>
        <w:pStyle w:val="PictureLarge"/>
      </w:pPr>
      <w:r>
        <w:rPr>
          <w:noProof/>
          <w:lang w:eastAsia="lt-LT"/>
        </w:rPr>
        <w:lastRenderedPageBreak/>
        <w:drawing>
          <wp:inline distT="0" distB="0" distL="0" distR="0" wp14:anchorId="0ABC8EEC" wp14:editId="7EC3B48B">
            <wp:extent cx="4738254" cy="2725666"/>
            <wp:effectExtent l="0" t="0" r="0" b="0"/>
            <wp:docPr id="67" name="Paveikslėlis 67"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augzil\Desktop\Drawing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8504" cy="2725810"/>
                    </a:xfrm>
                    <a:prstGeom prst="rect">
                      <a:avLst/>
                    </a:prstGeom>
                    <a:noFill/>
                    <a:ln>
                      <a:noFill/>
                    </a:ln>
                  </pic:spPr>
                </pic:pic>
              </a:graphicData>
            </a:graphic>
          </wp:inline>
        </w:drawing>
      </w:r>
    </w:p>
    <w:p w:rsidR="0072670E" w:rsidRDefault="0072670E" w:rsidP="0072670E">
      <w:pPr>
        <w:pStyle w:val="Antrat"/>
      </w:pPr>
      <w:r>
        <w:t xml:space="preserve">Paveikslėlis </w:t>
      </w:r>
      <w:fldSimple w:instr=" SEQ Paveikslėlis \* ARABIC ">
        <w:r>
          <w:rPr>
            <w:noProof/>
          </w:rPr>
          <w:t>27</w:t>
        </w:r>
      </w:fldSimple>
      <w:r>
        <w:t xml:space="preserve"> Rašto darbo atributų forma</w:t>
      </w:r>
    </w:p>
    <w:p w:rsidR="0072670E" w:rsidRPr="00935E79" w:rsidRDefault="0072670E" w:rsidP="0072670E">
      <w:pPr>
        <w:pStyle w:val="Pagrindinistekstas"/>
        <w:keepNext/>
      </w:pPr>
      <w:r>
        <w:t>Žemiau pateikiamas susijusio teksto fragmento elemento elementų aprašymas.</w:t>
      </w:r>
    </w:p>
    <w:p w:rsidR="0072670E" w:rsidRDefault="0072670E" w:rsidP="0072670E">
      <w:pPr>
        <w:pStyle w:val="ItemTitle"/>
        <w:framePr w:wrap="around"/>
      </w:pPr>
      <w:r>
        <w:t xml:space="preserve">Susijusio dokumento metaduomenys </w:t>
      </w:r>
    </w:p>
    <w:p w:rsidR="0072670E" w:rsidRDefault="0072670E" w:rsidP="0072670E">
      <w:pPr>
        <w:pStyle w:val="Pagrindinistekstas"/>
      </w:pPr>
      <w:r>
        <w:t>Susijusio dokumento metaduomenų srityje pateikti susijusio rašto darbo metaduomenys: darbo pavadinimas, autoriaus ir darbo vadovo vardai ir pavardės, mokslo įstaiga bei darbo parašymo metai.</w:t>
      </w:r>
    </w:p>
    <w:p w:rsidR="0072670E" w:rsidRDefault="0072670E" w:rsidP="0072670E">
      <w:pPr>
        <w:pStyle w:val="ItemTitle"/>
        <w:framePr w:wrap="around"/>
      </w:pPr>
      <w:r>
        <w:t xml:space="preserve">Sutampantis teksto fragmentas  </w:t>
      </w:r>
    </w:p>
    <w:p w:rsidR="0072670E" w:rsidRDefault="0072670E" w:rsidP="0072670E">
      <w:pPr>
        <w:pStyle w:val="Pagrindinistekstas"/>
      </w:pPr>
      <w:r>
        <w:t>Sutampantis teksto fragmentas atvaizduojamas raudonu tekstu.</w:t>
      </w:r>
    </w:p>
    <w:p w:rsidR="0072670E" w:rsidRDefault="0072670E" w:rsidP="0072670E">
      <w:pPr>
        <w:pStyle w:val="ItemTitle"/>
        <w:framePr w:wrap="around"/>
      </w:pPr>
      <w:r>
        <w:t xml:space="preserve">Kontekstas  </w:t>
      </w:r>
    </w:p>
    <w:p w:rsidR="0072670E" w:rsidRPr="000F00D4" w:rsidRDefault="0072670E" w:rsidP="0072670E">
      <w:pPr>
        <w:pStyle w:val="Pagrindinistekstas"/>
      </w:pPr>
      <w:r>
        <w:t>Atvaizduojant susijusį teksto fragmentą paimama dalis konteksto, kad būtų galima suprasti iš kokios teksto dalies paimtas šis teksto fragmentas.</w:t>
      </w:r>
    </w:p>
    <w:p w:rsidR="0072670E" w:rsidRDefault="0072670E" w:rsidP="0072670E">
      <w:pPr>
        <w:pStyle w:val="Antrat2"/>
      </w:pPr>
      <w:r>
        <w:t>Rašto darbo or</w:t>
      </w:r>
      <w:r w:rsidR="000620D5">
        <w:t>iginalumo ataskaitos išplėstinis atvaizdavimas</w:t>
      </w:r>
    </w:p>
    <w:p w:rsidR="0072670E" w:rsidRDefault="0072670E" w:rsidP="0072670E">
      <w:pPr>
        <w:pStyle w:val="Pagrindinistekstas"/>
      </w:pPr>
      <w:r>
        <w:t xml:space="preserve">Rašto darbo originalumo ataskaitos išplėstinio atvaizdavimo </w:t>
      </w:r>
      <w:r w:rsidRPr="00476E55">
        <w:t xml:space="preserve">puslapyje pateikiami </w:t>
      </w:r>
      <w:r>
        <w:t>naudotojo pasirinkto rašto darbo išplėstinė originalumo ataskaita.</w:t>
      </w:r>
    </w:p>
    <w:p w:rsidR="0072670E" w:rsidRPr="00476E55" w:rsidRDefault="0072670E" w:rsidP="0072670E">
      <w:pPr>
        <w:pStyle w:val="Pagrindinistekstas"/>
        <w:keepNext/>
      </w:pPr>
      <w:r>
        <w:t xml:space="preserve">Rašto darbo originalumo ataskaitos išplėstinio atvaizdavimo </w:t>
      </w:r>
      <w:r w:rsidRPr="00476E55">
        <w:t>puslapis yra sudarytas iš šių dalių:</w:t>
      </w:r>
    </w:p>
    <w:p w:rsidR="0072670E" w:rsidRPr="00476E55" w:rsidRDefault="0072670E" w:rsidP="0072670E">
      <w:pPr>
        <w:pStyle w:val="Sraassuenkleliais"/>
      </w:pPr>
      <w:r>
        <w:t>Rašto darbo metaduomenų</w:t>
      </w:r>
    </w:p>
    <w:p w:rsidR="0072670E" w:rsidRDefault="0072670E" w:rsidP="0072670E">
      <w:pPr>
        <w:pStyle w:val="Sraassuenkleliais"/>
      </w:pPr>
      <w:r>
        <w:t>Rašto darbo turinio su paryškintais sutampančiais teksto fragmentais</w:t>
      </w:r>
    </w:p>
    <w:p w:rsidR="0072670E" w:rsidRDefault="0072670E" w:rsidP="0072670E">
      <w:pPr>
        <w:pStyle w:val="Sraassuenkleliais"/>
      </w:pPr>
      <w:r>
        <w:t>Susijusių rašto darbų sąrašo</w:t>
      </w:r>
    </w:p>
    <w:p w:rsidR="0072670E" w:rsidRDefault="0072670E" w:rsidP="0072670E">
      <w:pPr>
        <w:pStyle w:val="Sraassuenkleliais"/>
      </w:pPr>
      <w:r>
        <w:t>Panašumo procento</w:t>
      </w:r>
    </w:p>
    <w:p w:rsidR="0072670E" w:rsidRDefault="0072670E" w:rsidP="0072670E">
      <w:pPr>
        <w:pStyle w:val="Sraassuenkleliais"/>
      </w:pPr>
      <w:r>
        <w:t>Navigacijos meniu</w:t>
      </w:r>
    </w:p>
    <w:p w:rsidR="0072670E" w:rsidRPr="009665B0" w:rsidRDefault="0072670E" w:rsidP="0072670E">
      <w:pPr>
        <w:pStyle w:val="Pagrindinistekstas"/>
        <w:keepNext/>
      </w:pPr>
      <w:r>
        <w:lastRenderedPageBreak/>
        <w:t>Paveikslėlyje žemiau pateikiamas rašto darbo originalumo ataskaitos išplėstinio atvaizdavimo puslapio pavyzdys:</w:t>
      </w:r>
    </w:p>
    <w:p w:rsidR="0072670E" w:rsidRDefault="0072670E" w:rsidP="0072670E">
      <w:pPr>
        <w:pStyle w:val="PictureLarge"/>
      </w:pPr>
      <w:r>
        <w:rPr>
          <w:noProof/>
          <w:lang w:eastAsia="lt-LT"/>
        </w:rPr>
        <w:drawing>
          <wp:inline distT="0" distB="0" distL="0" distR="0" wp14:anchorId="34F23D45" wp14:editId="4C2554CF">
            <wp:extent cx="5043054" cy="3092936"/>
            <wp:effectExtent l="0" t="0" r="0" b="0"/>
            <wp:docPr id="71" name="Paveikslėlis 71"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augzil\Desktop\Drawing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321" cy="3093099"/>
                    </a:xfrm>
                    <a:prstGeom prst="rect">
                      <a:avLst/>
                    </a:prstGeom>
                    <a:noFill/>
                    <a:ln>
                      <a:noFill/>
                    </a:ln>
                  </pic:spPr>
                </pic:pic>
              </a:graphicData>
            </a:graphic>
          </wp:inline>
        </w:drawing>
      </w:r>
    </w:p>
    <w:p w:rsidR="0072670E" w:rsidRDefault="0072670E" w:rsidP="0072670E">
      <w:pPr>
        <w:pStyle w:val="Antrat"/>
      </w:pPr>
      <w:r>
        <w:t xml:space="preserve">Paveikslėlis </w:t>
      </w:r>
      <w:fldSimple w:instr=" SEQ Paveikslėlis \* ARABIC ">
        <w:r>
          <w:rPr>
            <w:noProof/>
          </w:rPr>
          <w:t>28</w:t>
        </w:r>
      </w:fldSimple>
      <w:r>
        <w:t xml:space="preserve"> Rašto darbo originalumo ataskaitos puslapis</w:t>
      </w:r>
    </w:p>
    <w:p w:rsidR="0072670E" w:rsidRPr="00935E79" w:rsidRDefault="0072670E" w:rsidP="0072670E">
      <w:pPr>
        <w:pStyle w:val="Pagrindinistekstas"/>
        <w:keepNext/>
      </w:pPr>
      <w:r>
        <w:t>Žemiau pateikiamas rašto darbo originalumo ataskaitos išplėstinio atvaizdavimo puslapio elementų aprašymas.</w:t>
      </w:r>
    </w:p>
    <w:p w:rsidR="0072670E" w:rsidRDefault="0072670E" w:rsidP="0072670E">
      <w:pPr>
        <w:pStyle w:val="ItemTitle"/>
        <w:framePr w:wrap="around"/>
      </w:pPr>
      <w:r>
        <w:t>Rašto darbo metaduomenys</w:t>
      </w:r>
    </w:p>
    <w:p w:rsidR="0072670E" w:rsidRDefault="0072670E" w:rsidP="0072670E">
      <w:pPr>
        <w:pStyle w:val="Pagrindinistekstas"/>
      </w:pPr>
      <w:r>
        <w:t>Rašto darbo metaduomenų srityje pateikti rašto darbo metaduomenys: darbo pavadinimas, autoriaus, darbo vadovo, recenzento, oponento vardai ir pavardės, mokslo įstaiga bei darbo parašymo metai.</w:t>
      </w:r>
    </w:p>
    <w:p w:rsidR="0072670E" w:rsidRDefault="0072670E" w:rsidP="0072670E">
      <w:pPr>
        <w:pStyle w:val="ItemTitle"/>
        <w:framePr w:wrap="around"/>
      </w:pPr>
      <w:r>
        <w:t xml:space="preserve">Rašto darbo turinys su paryškintais sutampančiais teksto fragmentais </w:t>
      </w:r>
    </w:p>
    <w:p w:rsidR="0072670E" w:rsidRPr="003304DF" w:rsidRDefault="0072670E" w:rsidP="0072670E">
      <w:pPr>
        <w:pStyle w:val="Pagrindinistekstas"/>
      </w:pPr>
      <w:r>
        <w:t>Šioje srityje pateikiamas rašto darbo turinys, o susiję teksto fragmentai yra paryškinami. Jei teksto fragmentas yra plagiatas, tai tekstas atvaizduojamas raudona spalva, jei fragmentas yra citata ar kita, tuomet tekstas atvaizduojamas žalia spalva. Kiekvienos susijusios teksto dalies pabaigoje tarp laužtinių skliaustų pateiktas</w:t>
      </w:r>
      <w:r w:rsidRPr="00235421">
        <w:t xml:space="preserve"> </w:t>
      </w:r>
      <w:r>
        <w:t>susijusio rašto darbo eilės numeris iš susijusių rašto darbų sąrašo. Paspaudus ant šio numerio,</w:t>
      </w:r>
      <w:r w:rsidRPr="00235421">
        <w:t xml:space="preserve"> </w:t>
      </w:r>
      <w:r>
        <w:t>iššoka langas ir jei naudotojas turi prieigos teises prie susijusio dokumento, tuomet lange atvaizduojamas susijusio dokumento susijęs teksto fragmentas.</w:t>
      </w:r>
    </w:p>
    <w:p w:rsidR="0072670E" w:rsidRDefault="0072670E" w:rsidP="0072670E">
      <w:pPr>
        <w:pStyle w:val="ItemTitle"/>
        <w:framePr w:wrap="around"/>
      </w:pPr>
      <w:r>
        <w:t xml:space="preserve">Susijusių rašto darbų sąrašas </w:t>
      </w:r>
    </w:p>
    <w:p w:rsidR="0072670E" w:rsidRDefault="0072670E" w:rsidP="0072670E">
      <w:pPr>
        <w:pStyle w:val="Pagrindinistekstas"/>
      </w:pPr>
      <w:r>
        <w:t>Susijusių rašto darbų sąraše pateikiami visų susijusių su nagrinėjamu darbu rašto darbų metaduomenys. Kiekvienas susijęs rašto darbas yra sunumeruojamas eilės tvarka. Šis eilės numeris atvaizduojamas ir prie kiekvieno susijusio teksto fragmento, kad būtų suprantama į kurį rašto darbą panašus susijęs teksto fragmentas. Prie kiekvieno susijusio rašto darbo pateikta, kiek nagrinėjamas rašto darbas panašus tik į tą susijusį dokumentą.</w:t>
      </w:r>
    </w:p>
    <w:p w:rsidR="0072670E" w:rsidRDefault="0072670E" w:rsidP="0072670E">
      <w:pPr>
        <w:pStyle w:val="ItemTitle"/>
        <w:framePr w:wrap="around"/>
      </w:pPr>
      <w:r>
        <w:t xml:space="preserve">Panašumo procentas </w:t>
      </w:r>
    </w:p>
    <w:p w:rsidR="0072670E" w:rsidRDefault="0072670E" w:rsidP="0072670E">
      <w:pPr>
        <w:pStyle w:val="Pagrindinistekstas"/>
      </w:pPr>
      <w:r>
        <w:t>Panašumo procento srityje pateikiamas bendras dokumento turinio panašumo procentas į kitus dokumentus.</w:t>
      </w:r>
    </w:p>
    <w:p w:rsidR="0072670E" w:rsidRDefault="0072670E" w:rsidP="0072670E">
      <w:pPr>
        <w:pStyle w:val="ItemTitle"/>
        <w:framePr w:wrap="around"/>
      </w:pPr>
      <w:r>
        <w:t xml:space="preserve">Navigacijos meniu  </w:t>
      </w:r>
    </w:p>
    <w:p w:rsidR="0072670E" w:rsidRDefault="0072670E" w:rsidP="0072670E">
      <w:pPr>
        <w:pStyle w:val="Pagrindinistekstas"/>
      </w:pPr>
      <w:r>
        <w:t>Navigacijos meniu srityje yra pateikiami hipersaitai į kitus originalumo ataskaitos atvaizdavimo puslapius. Navigacijos meniu mygtukas nusispalvina žalia spalva, kai naudotojas yra tą mygtuką atitinkančiame puslapyje.</w:t>
      </w:r>
    </w:p>
    <w:p w:rsidR="0072670E" w:rsidRPr="003304DF" w:rsidRDefault="0072670E" w:rsidP="0072670E">
      <w:pPr>
        <w:pStyle w:val="Antrat3"/>
      </w:pPr>
      <w:r>
        <w:lastRenderedPageBreak/>
        <w:t>Susijusio teksto fragmentas susijusiame dokumente</w:t>
      </w:r>
    </w:p>
    <w:p w:rsidR="0072670E" w:rsidRDefault="0072670E" w:rsidP="0072670E">
      <w:pPr>
        <w:pStyle w:val="Pagrindinistekstas"/>
        <w:rPr>
          <w:b/>
          <w:bCs/>
        </w:rPr>
      </w:pPr>
      <w:r>
        <w:t>Paveikslėlyje žemiau pavaizduotas susijusio teksto fragmento atvaizdavimo susijusiame dokumente pavyzdys:</w:t>
      </w:r>
    </w:p>
    <w:p w:rsidR="0072670E" w:rsidRDefault="0072670E" w:rsidP="0072670E">
      <w:pPr>
        <w:pStyle w:val="PictureLarge"/>
      </w:pPr>
      <w:r>
        <w:rPr>
          <w:noProof/>
          <w:lang w:eastAsia="lt-LT"/>
        </w:rPr>
        <w:drawing>
          <wp:inline distT="0" distB="0" distL="0" distR="0" wp14:anchorId="4F3373BF" wp14:editId="03EC4B78">
            <wp:extent cx="5202382" cy="2943533"/>
            <wp:effectExtent l="0" t="0" r="0" b="0"/>
            <wp:docPr id="72" name="Paveikslėlis 72"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augzil\Desktop\Drawing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988" cy="2943876"/>
                    </a:xfrm>
                    <a:prstGeom prst="rect">
                      <a:avLst/>
                    </a:prstGeom>
                    <a:noFill/>
                    <a:ln>
                      <a:noFill/>
                    </a:ln>
                  </pic:spPr>
                </pic:pic>
              </a:graphicData>
            </a:graphic>
          </wp:inline>
        </w:drawing>
      </w:r>
    </w:p>
    <w:p w:rsidR="0072670E" w:rsidRDefault="0072670E" w:rsidP="0072670E">
      <w:pPr>
        <w:pStyle w:val="Antrat"/>
      </w:pPr>
      <w:r>
        <w:t xml:space="preserve">Paveikslėlis </w:t>
      </w:r>
      <w:fldSimple w:instr=" SEQ Paveikslėlis \* ARABIC ">
        <w:r>
          <w:rPr>
            <w:noProof/>
          </w:rPr>
          <w:t>29</w:t>
        </w:r>
      </w:fldSimple>
      <w:r>
        <w:t xml:space="preserve"> Rašto darbo atributų forma</w:t>
      </w:r>
    </w:p>
    <w:p w:rsidR="0072670E" w:rsidRPr="00935E79" w:rsidRDefault="0072670E" w:rsidP="0072670E">
      <w:pPr>
        <w:pStyle w:val="Pagrindinistekstas"/>
        <w:keepNext/>
      </w:pPr>
      <w:r>
        <w:t>Žemiau pateikiamas susijusio teksto fragmento susijusiame dokumente elementų aprašymas.</w:t>
      </w:r>
    </w:p>
    <w:p w:rsidR="0072670E" w:rsidRDefault="0072670E" w:rsidP="0072670E">
      <w:pPr>
        <w:pStyle w:val="ItemTitle"/>
        <w:framePr w:wrap="around"/>
      </w:pPr>
      <w:r>
        <w:t xml:space="preserve">Teksto fragmento žymėjimo meniu </w:t>
      </w:r>
    </w:p>
    <w:p w:rsidR="0072670E" w:rsidRDefault="0072670E" w:rsidP="0072670E">
      <w:pPr>
        <w:pStyle w:val="Pagrindinistekstas"/>
      </w:pPr>
      <w:r>
        <w:t>Teksto fragmento žymėjimo meniu skirtas teksto fragmentą pažymėti kaip plagiatą, citatą arba kitą. Pasirinkus kita, žemiau meniu mygtukų atsiranda sritis, kurioje galima įrašyti komentarą apie susijusį teksto fragmentą. Kuomet pažymimas teksto fragmentas kaip citata ar kita, tuomet uždarius susijusio teksto fragmento peržiūros langelį bus perskaičiuojamas panašumo procentas ir ta teksto dalis bus pažymima žalia spalva.</w:t>
      </w:r>
    </w:p>
    <w:p w:rsidR="0072670E" w:rsidRDefault="0072670E" w:rsidP="0072670E">
      <w:pPr>
        <w:pStyle w:val="ItemTitle"/>
        <w:framePr w:wrap="around"/>
      </w:pPr>
      <w:r>
        <w:t xml:space="preserve">Susijusio dokumento sutampantis teksto fragmentas  </w:t>
      </w:r>
    </w:p>
    <w:p w:rsidR="0072670E" w:rsidRDefault="0072670E" w:rsidP="0072670E">
      <w:pPr>
        <w:pStyle w:val="Pagrindinistekstas"/>
      </w:pPr>
      <w:r>
        <w:t>Susijusio dokumento sutampančio teksto fragmentas atvaizduojamas raudona spalva.</w:t>
      </w:r>
    </w:p>
    <w:p w:rsidR="0072670E" w:rsidRDefault="0072670E" w:rsidP="0072670E">
      <w:pPr>
        <w:pStyle w:val="ItemTitle"/>
        <w:framePr w:wrap="around"/>
      </w:pPr>
      <w:r>
        <w:t xml:space="preserve">Susijusio dokumento kontekstas   </w:t>
      </w:r>
    </w:p>
    <w:p w:rsidR="0072670E" w:rsidRDefault="0072670E" w:rsidP="0072670E">
      <w:pPr>
        <w:pStyle w:val="Pagrindinistekstas"/>
      </w:pPr>
      <w:r>
        <w:t>Atvaizduojant susijusio dokumento susijusį teksto fragmentą paimama dalis konteksto, kad būtų galima suprasti iš kokios teksto dalies paimtas šis teksto fragmentas.</w:t>
      </w:r>
    </w:p>
    <w:p w:rsidR="0072670E" w:rsidRPr="00277218" w:rsidRDefault="0072670E" w:rsidP="0072670E">
      <w:pPr>
        <w:pStyle w:val="Antrat3"/>
      </w:pPr>
      <w:r>
        <w:t>Prieigos prašymo forma</w:t>
      </w:r>
    </w:p>
    <w:p w:rsidR="0072670E" w:rsidRDefault="0072670E" w:rsidP="0072670E">
      <w:pPr>
        <w:pStyle w:val="Pagrindinistekstas"/>
      </w:pPr>
      <w:r>
        <w:t>Kai naudotojas neturi teisės, peržiūrėti susijusio rašto darbo turinio, tuomet vietoj turinio atvaizduojama prieigos prašymo forma. Paveikslėlyje žemiau pavaizduotas prieigos prašymo formos atvaizdavimo pavyzdys:</w:t>
      </w:r>
    </w:p>
    <w:p w:rsidR="0072670E" w:rsidRDefault="0072670E" w:rsidP="0072670E">
      <w:pPr>
        <w:pStyle w:val="PictureLarge"/>
      </w:pPr>
      <w:r>
        <w:rPr>
          <w:noProof/>
          <w:lang w:eastAsia="lt-LT"/>
        </w:rPr>
        <w:lastRenderedPageBreak/>
        <w:drawing>
          <wp:inline distT="0" distB="0" distL="0" distR="0" wp14:anchorId="1B17EF59" wp14:editId="0045D804">
            <wp:extent cx="5243945" cy="2974667"/>
            <wp:effectExtent l="0" t="0" r="0" b="0"/>
            <wp:docPr id="76" name="Paveikslėlis 76"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augzil\Desktop\Drawing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4222" cy="2974824"/>
                    </a:xfrm>
                    <a:prstGeom prst="rect">
                      <a:avLst/>
                    </a:prstGeom>
                    <a:noFill/>
                    <a:ln>
                      <a:noFill/>
                    </a:ln>
                  </pic:spPr>
                </pic:pic>
              </a:graphicData>
            </a:graphic>
          </wp:inline>
        </w:drawing>
      </w:r>
    </w:p>
    <w:p w:rsidR="0072670E" w:rsidRDefault="0072670E" w:rsidP="0072670E">
      <w:pPr>
        <w:pStyle w:val="Antrat"/>
      </w:pPr>
      <w:r>
        <w:t xml:space="preserve">Paveikslėlis </w:t>
      </w:r>
      <w:fldSimple w:instr=" SEQ Paveikslėlis \* ARABIC ">
        <w:r>
          <w:rPr>
            <w:noProof/>
          </w:rPr>
          <w:t>30</w:t>
        </w:r>
      </w:fldSimple>
      <w:r>
        <w:t xml:space="preserve"> Rašto darbo atributų forma</w:t>
      </w:r>
    </w:p>
    <w:p w:rsidR="0072670E" w:rsidRPr="00935E79" w:rsidRDefault="0072670E" w:rsidP="0072670E">
      <w:pPr>
        <w:pStyle w:val="Pagrindinistekstas"/>
        <w:keepNext/>
      </w:pPr>
      <w:r>
        <w:t>Žemiau pateikiamas prieigos prašymo formos elementų aprašymas.</w:t>
      </w:r>
    </w:p>
    <w:p w:rsidR="0072670E" w:rsidRDefault="0072670E" w:rsidP="0072670E">
      <w:pPr>
        <w:pStyle w:val="ItemTitle"/>
        <w:framePr w:wrap="around"/>
      </w:pPr>
      <w:r>
        <w:t xml:space="preserve">Dienų skaičius  </w:t>
      </w:r>
    </w:p>
    <w:p w:rsidR="0072670E" w:rsidRDefault="0072670E" w:rsidP="0072670E">
      <w:pPr>
        <w:pStyle w:val="Pagrindinistekstas"/>
      </w:pPr>
      <w:r>
        <w:t>Prieigos formoje galima pasirinkti kiek dienų prašoma prieigos prie dokumento turinio, t. y. jei bus suteikta prieiga prie dokumento, kiek dienų nuo pirmo pasinaudojimo prieiga prie dokumento dar bus galima matyti to dokumento turinį.</w:t>
      </w:r>
    </w:p>
    <w:p w:rsidR="0072670E" w:rsidRDefault="0072670E" w:rsidP="0072670E">
      <w:pPr>
        <w:pStyle w:val="ItemTitle"/>
        <w:framePr w:wrap="around"/>
      </w:pPr>
      <w:r>
        <w:t xml:space="preserve">Prašymo formos mygtukai   </w:t>
      </w:r>
    </w:p>
    <w:p w:rsidR="0072670E" w:rsidRPr="00277218" w:rsidRDefault="0072670E" w:rsidP="0072670E">
      <w:pPr>
        <w:pStyle w:val="Pagrindinistekstas"/>
      </w:pPr>
      <w:r>
        <w:t>Prašymo formos mygtukai skirti pateikti arba atšaukti prašymą. Pateikus prašymą, jį turės patvirtinti arba atmesti atsakingas asmuo. Atšaukus prašymo pateikimą bus uždaromas prieigos formos langas.</w:t>
      </w:r>
    </w:p>
    <w:p w:rsidR="0072670E" w:rsidRDefault="000620D5" w:rsidP="0072670E">
      <w:pPr>
        <w:pStyle w:val="Antrat2"/>
      </w:pPr>
      <w:r>
        <w:t>Rašto darbo originalumo ataskaitos suvestinės spausdinimas</w:t>
      </w:r>
    </w:p>
    <w:p w:rsidR="0072670E" w:rsidRPr="00476E55" w:rsidRDefault="0072670E" w:rsidP="0072670E">
      <w:pPr>
        <w:pStyle w:val="Pagrindinistekstas"/>
        <w:keepNext/>
      </w:pPr>
      <w:r>
        <w:t xml:space="preserve">Suvestinės spausdinimo </w:t>
      </w:r>
      <w:r w:rsidRPr="00476E55">
        <w:t>puslap</w:t>
      </w:r>
      <w:r>
        <w:t>is</w:t>
      </w:r>
      <w:r w:rsidRPr="00476E55">
        <w:t xml:space="preserve"> yra sudarytas iš šių dalių:</w:t>
      </w:r>
    </w:p>
    <w:p w:rsidR="0072670E" w:rsidRPr="00476E55" w:rsidRDefault="0072670E" w:rsidP="0072670E">
      <w:pPr>
        <w:pStyle w:val="Sraassuenkleliais"/>
      </w:pPr>
      <w:r>
        <w:t>Rašto darbo metaduomenų</w:t>
      </w:r>
    </w:p>
    <w:p w:rsidR="0072670E" w:rsidRDefault="0072670E" w:rsidP="0072670E">
      <w:pPr>
        <w:pStyle w:val="Sraassuenkleliais"/>
      </w:pPr>
      <w:r>
        <w:t>Panaudotų apgaulės priemonių sąrašo</w:t>
      </w:r>
    </w:p>
    <w:p w:rsidR="0072670E" w:rsidRDefault="0072670E" w:rsidP="0072670E">
      <w:pPr>
        <w:pStyle w:val="Sraassuenkleliais"/>
      </w:pPr>
      <w:r>
        <w:t>Susijusių rašto darbų sąrašo</w:t>
      </w:r>
    </w:p>
    <w:p w:rsidR="0072670E" w:rsidRDefault="0072670E" w:rsidP="0072670E">
      <w:pPr>
        <w:pStyle w:val="Sraassuenkleliais"/>
      </w:pPr>
      <w:r>
        <w:t>Teksto fragmentų pažymėtų kaip citata sąrašo</w:t>
      </w:r>
    </w:p>
    <w:p w:rsidR="0072670E" w:rsidRDefault="0072670E" w:rsidP="0072670E">
      <w:pPr>
        <w:pStyle w:val="Sraassuenkleliais"/>
      </w:pPr>
      <w:r>
        <w:t>Teksto fragmentų pažymėtų kaip kita sąrašo</w:t>
      </w:r>
    </w:p>
    <w:p w:rsidR="0072670E" w:rsidRDefault="0072670E" w:rsidP="0072670E">
      <w:pPr>
        <w:pStyle w:val="Sraassuenkleliais"/>
        <w:numPr>
          <w:ilvl w:val="0"/>
          <w:numId w:val="0"/>
        </w:numPr>
      </w:pPr>
    </w:p>
    <w:p w:rsidR="0072670E" w:rsidRPr="009665B0" w:rsidRDefault="0072670E" w:rsidP="0072670E">
      <w:pPr>
        <w:pStyle w:val="Pagrindinistekstas"/>
        <w:keepNext/>
      </w:pPr>
      <w:r>
        <w:lastRenderedPageBreak/>
        <w:t>Paveikslėlyje žemiau pateikiamas suvestinės spausdinimo puslapio pavyzdys:</w:t>
      </w:r>
    </w:p>
    <w:p w:rsidR="0072670E" w:rsidRDefault="0072670E" w:rsidP="0072670E">
      <w:pPr>
        <w:pStyle w:val="PictureLarge"/>
      </w:pPr>
      <w:r>
        <w:rPr>
          <w:noProof/>
          <w:lang w:eastAsia="lt-LT"/>
        </w:rPr>
        <w:drawing>
          <wp:inline distT="0" distB="0" distL="0" distR="0" wp14:anchorId="127CCB27" wp14:editId="588A4566">
            <wp:extent cx="5056909" cy="2868569"/>
            <wp:effectExtent l="0" t="0" r="0" b="0"/>
            <wp:docPr id="79" name="Paveikslėlis 79"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augzil\Desktop\Drawing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176" cy="2868721"/>
                    </a:xfrm>
                    <a:prstGeom prst="rect">
                      <a:avLst/>
                    </a:prstGeom>
                    <a:noFill/>
                    <a:ln>
                      <a:noFill/>
                    </a:ln>
                  </pic:spPr>
                </pic:pic>
              </a:graphicData>
            </a:graphic>
          </wp:inline>
        </w:drawing>
      </w:r>
    </w:p>
    <w:p w:rsidR="0072670E" w:rsidRDefault="0072670E" w:rsidP="0072670E">
      <w:pPr>
        <w:pStyle w:val="Antrat"/>
      </w:pPr>
      <w:r>
        <w:t xml:space="preserve">Paveikslėlis </w:t>
      </w:r>
      <w:fldSimple w:instr=" SEQ Paveikslėlis \* ARABIC ">
        <w:r>
          <w:rPr>
            <w:noProof/>
          </w:rPr>
          <w:t>31</w:t>
        </w:r>
      </w:fldSimple>
      <w:r>
        <w:t xml:space="preserve"> Rašto darbo atributų forma</w:t>
      </w:r>
    </w:p>
    <w:p w:rsidR="0072670E" w:rsidRPr="00935E79" w:rsidRDefault="0072670E" w:rsidP="0072670E">
      <w:pPr>
        <w:pStyle w:val="Pagrindinistekstas"/>
        <w:keepNext/>
      </w:pPr>
      <w:r>
        <w:t>Žemiau pateikiamas suvestinės spausdinimo puslapio elementų aprašymas.</w:t>
      </w:r>
    </w:p>
    <w:p w:rsidR="0072670E" w:rsidRDefault="0072670E" w:rsidP="0072670E">
      <w:pPr>
        <w:pStyle w:val="ItemTitle"/>
        <w:framePr w:wrap="around"/>
      </w:pPr>
      <w:r>
        <w:t xml:space="preserve">Rašto darbo metaduomenys   </w:t>
      </w:r>
    </w:p>
    <w:p w:rsidR="0072670E" w:rsidRDefault="0072670E" w:rsidP="0072670E">
      <w:pPr>
        <w:pStyle w:val="Pagrindinistekstas"/>
      </w:pPr>
      <w:r>
        <w:t>Rašto darbo metaduomenų srityje pateikti rašto darbo metaduomenys: darbo pavadinimas, autoriaus, darbo vadovo, recenzento, oponento vardai ir pavardės, mokslo įstaiga bei darbo parašymo metai, bendras panašumo procentas, esminių žodžių skaičius.</w:t>
      </w:r>
    </w:p>
    <w:p w:rsidR="0072670E" w:rsidRDefault="0072670E" w:rsidP="0072670E">
      <w:pPr>
        <w:pStyle w:val="ItemTitle"/>
        <w:framePr w:wrap="around"/>
      </w:pPr>
      <w:r>
        <w:t xml:space="preserve">Panaudotų apgaulės priemonių sąrašas    </w:t>
      </w:r>
    </w:p>
    <w:p w:rsidR="0072670E" w:rsidRPr="003304DF" w:rsidRDefault="0072670E" w:rsidP="0072670E">
      <w:pPr>
        <w:pStyle w:val="Pagrindinistekstas"/>
      </w:pPr>
      <w:r>
        <w:t>Panaudotų apgaulės priemonių sąrašo srityje išvardytos visos rašto darbe panaudotos apgaulės priemonės. Jei rašto darbe nepanaudota jokia priemonė, tuomet ši sritis neatvaizduojama.</w:t>
      </w:r>
    </w:p>
    <w:p w:rsidR="0072670E" w:rsidRDefault="0072670E" w:rsidP="0072670E">
      <w:pPr>
        <w:pStyle w:val="ItemTitle"/>
        <w:framePr w:wrap="around"/>
      </w:pPr>
      <w:r>
        <w:t xml:space="preserve">Susijusių dokumentų sąrašas    </w:t>
      </w:r>
    </w:p>
    <w:p w:rsidR="0072670E" w:rsidRDefault="0072670E" w:rsidP="0072670E">
      <w:pPr>
        <w:pStyle w:val="Pagrindinistekstas"/>
      </w:pPr>
      <w:r>
        <w:t>Susijusių dokumentų sąrašo srityje išvardyti visi susiję dokumentai. Šiame sąraše lentelės pavidalu pateikta susijusio rašto darbo pavadinimas, autoriaus bei darbo vadovo vardai ir pavardės, įstaiga bendrų esminių žodžių skaičius, panašumo procentas.</w:t>
      </w:r>
    </w:p>
    <w:p w:rsidR="0072670E" w:rsidRDefault="0072670E" w:rsidP="0072670E">
      <w:pPr>
        <w:pStyle w:val="ItemTitle"/>
        <w:framePr w:wrap="around"/>
      </w:pPr>
      <w:r>
        <w:t xml:space="preserve">Citatos    </w:t>
      </w:r>
    </w:p>
    <w:p w:rsidR="0072670E" w:rsidRDefault="0072670E" w:rsidP="0072670E">
      <w:pPr>
        <w:pStyle w:val="Pagrindinistekstas"/>
      </w:pPr>
      <w:r>
        <w:t>Citatų srityje pateikta teksto fragmentų sąrašas pažymėtų kaip citata lentelės pavidalu, kurioje pateikta naudotojo, pažymėjusio, jog tai citata vardas ir pavardė, bei žymėjimo data.</w:t>
      </w:r>
    </w:p>
    <w:p w:rsidR="0072670E" w:rsidRDefault="0072670E" w:rsidP="0072670E">
      <w:pPr>
        <w:pStyle w:val="ItemTitle"/>
        <w:framePr w:wrap="around"/>
      </w:pPr>
      <w:r>
        <w:t xml:space="preserve">Kita    </w:t>
      </w:r>
    </w:p>
    <w:p w:rsidR="0072670E" w:rsidRDefault="0072670E" w:rsidP="0072670E">
      <w:pPr>
        <w:pStyle w:val="Antrat2"/>
      </w:pPr>
      <w:r>
        <w:t>Kita srityje pateikta teksto fragmentų sąrašas pažymėtų kaip kita lentelės pavidalu, kurioje pateikta naudotojo, pažymėjusio, jog tai kita vardas ir pavardė, žymėjimo data bei komentaras.</w:t>
      </w:r>
    </w:p>
    <w:p w:rsidR="00960CFB" w:rsidRDefault="00565B31" w:rsidP="00960CFB">
      <w:pPr>
        <w:pStyle w:val="Antrat2"/>
      </w:pPr>
      <w:r>
        <w:t>Darbuotojų administravimo</w:t>
      </w:r>
      <w:r w:rsidR="00960CFB">
        <w:t xml:space="preserve"> puslapis</w:t>
      </w:r>
    </w:p>
    <w:p w:rsidR="00565B31" w:rsidRPr="000A1B28" w:rsidRDefault="00565B31" w:rsidP="00E51EA4">
      <w:pPr>
        <w:spacing w:before="240" w:after="60"/>
      </w:pPr>
      <w:r>
        <w:t>Puslapyje pateikiamos darbuotojų informacijos peržiūros bei tvarkymo funkcijos. Iš šio sąrašo studentui įkeliant rašto darb</w:t>
      </w:r>
      <w:r w:rsidR="0093184D">
        <w:t>ą</w:t>
      </w:r>
      <w:r>
        <w:t xml:space="preserve"> leidžiama pasirinkti darbo vadovą, recenzentą ir oponentą. Į šį sąrašą automatiškai patenka dėstytojas, kai </w:t>
      </w:r>
      <w:r w:rsidR="0093184D">
        <w:t>jis prisijungia prie sistemos p</w:t>
      </w:r>
      <w:r>
        <w:t>i</w:t>
      </w:r>
      <w:r w:rsidR="0093184D">
        <w:t>r</w:t>
      </w:r>
      <w:r>
        <w:t>mą kartą. Jei darbuotojas kuriamas rankiniu bū</w:t>
      </w:r>
      <w:r w:rsidR="00B26A8F">
        <w:t>du</w:t>
      </w:r>
      <w:r>
        <w:t>, tai vėliau pirmą kartą prisijungus dėstytojui jis yra sinchronizuojamas su rankiniu būdu sukurtu vartotoju pagal elektroninį paštą.</w:t>
      </w:r>
    </w:p>
    <w:p w:rsidR="00565B31" w:rsidRDefault="0093184D" w:rsidP="00565B31">
      <w:pPr>
        <w:pStyle w:val="Antrat3"/>
      </w:pPr>
      <w:r>
        <w:lastRenderedPageBreak/>
        <w:t>Darbuotojų</w:t>
      </w:r>
      <w:r w:rsidR="00565B31">
        <w:t xml:space="preserve"> sąrašas</w:t>
      </w:r>
    </w:p>
    <w:p w:rsidR="00565B31" w:rsidRPr="00F95EDB" w:rsidRDefault="00565B31" w:rsidP="00565B31">
      <w:pPr>
        <w:pStyle w:val="Pagrindinistekstas"/>
        <w:keepNext/>
      </w:pPr>
      <w:r>
        <w:t xml:space="preserve">Paveikslėlyje žemiau pateiktas </w:t>
      </w:r>
      <w:r w:rsidR="0093184D">
        <w:t>darbuotojų</w:t>
      </w:r>
      <w:r>
        <w:t xml:space="preserve"> sąrašo pavyzdys:</w:t>
      </w:r>
    </w:p>
    <w:p w:rsidR="00565B31" w:rsidRDefault="0093184D" w:rsidP="00565B31">
      <w:pPr>
        <w:pStyle w:val="PictureLarge"/>
      </w:pPr>
      <w:r>
        <w:rPr>
          <w:noProof/>
          <w:lang w:eastAsia="lt-LT"/>
        </w:rPr>
        <w:drawing>
          <wp:inline distT="0" distB="0" distL="0" distR="0">
            <wp:extent cx="5029200" cy="4080198"/>
            <wp:effectExtent l="0" t="0" r="0" b="0"/>
            <wp:docPr id="18" name="Paveikslėlis 18" descr="C:\Users\liaugzil\Desktop\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ugzil\Desktop\Drawing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466" cy="4080414"/>
                    </a:xfrm>
                    <a:prstGeom prst="rect">
                      <a:avLst/>
                    </a:prstGeom>
                    <a:noFill/>
                    <a:ln>
                      <a:noFill/>
                    </a:ln>
                  </pic:spPr>
                </pic:pic>
              </a:graphicData>
            </a:graphic>
          </wp:inline>
        </w:drawing>
      </w:r>
    </w:p>
    <w:p w:rsidR="00565B31" w:rsidRDefault="00565B31" w:rsidP="00565B31">
      <w:pPr>
        <w:pStyle w:val="Antrat"/>
      </w:pPr>
      <w:r>
        <w:t xml:space="preserve">Paveikslėlis </w:t>
      </w:r>
      <w:fldSimple w:instr=" SEQ Paveikslėlis \* ARABIC ">
        <w:r w:rsidR="00E51EA4">
          <w:rPr>
            <w:noProof/>
          </w:rPr>
          <w:t>6</w:t>
        </w:r>
      </w:fldSimple>
      <w:r>
        <w:t xml:space="preserve"> Sistemos administravimo meniu</w:t>
      </w:r>
    </w:p>
    <w:p w:rsidR="00565B31" w:rsidRPr="00493238" w:rsidRDefault="00565B31" w:rsidP="00565B31"/>
    <w:p w:rsidR="00565B31" w:rsidRPr="00493238" w:rsidRDefault="00565B31" w:rsidP="00565B31">
      <w:r>
        <w:t xml:space="preserve">Žemiau pateikiamas </w:t>
      </w:r>
      <w:r w:rsidR="0093184D">
        <w:t>darbuotojų</w:t>
      </w:r>
      <w:r>
        <w:t xml:space="preserve"> sąrašo elementų aprašymas</w:t>
      </w:r>
    </w:p>
    <w:p w:rsidR="00565B31" w:rsidRDefault="0093184D" w:rsidP="00565B31">
      <w:pPr>
        <w:pStyle w:val="ItemTitle"/>
        <w:framePr w:wrap="around"/>
      </w:pPr>
      <w:r>
        <w:t>Darbuotojų sąrašas</w:t>
      </w:r>
    </w:p>
    <w:p w:rsidR="00565B31" w:rsidRDefault="0093184D" w:rsidP="00565B31">
      <w:pPr>
        <w:pStyle w:val="Pagrindinistekstas"/>
      </w:pPr>
      <w:r>
        <w:t>Darbuotojų sąrašas pateikiamas lentelės pavidalu. Lentelėje atvaizduojama ši informacija:</w:t>
      </w:r>
    </w:p>
    <w:p w:rsidR="0093184D" w:rsidRDefault="0093184D" w:rsidP="0093184D">
      <w:pPr>
        <w:pStyle w:val="Sraassuenkleliais"/>
      </w:pPr>
      <w:r>
        <w:t>El. paštas –</w:t>
      </w:r>
      <w:r w:rsidR="00B26A8F">
        <w:t xml:space="preserve"> darbuotojo elektroninis paštas</w:t>
      </w:r>
    </w:p>
    <w:p w:rsidR="00565B31" w:rsidRDefault="00565B31" w:rsidP="00565B31">
      <w:pPr>
        <w:pStyle w:val="ItemTitle"/>
        <w:framePr w:wrap="around"/>
      </w:pPr>
      <w:r>
        <w:t>Sukurti naują</w:t>
      </w:r>
    </w:p>
    <w:p w:rsidR="00565B31" w:rsidRDefault="00565B31" w:rsidP="00565B31">
      <w:pPr>
        <w:pStyle w:val="Pagrindinistekstas"/>
      </w:pPr>
      <w:r>
        <w:t xml:space="preserve">Atidaro </w:t>
      </w:r>
      <w:r w:rsidR="0093184D">
        <w:t>darbuotojo</w:t>
      </w:r>
      <w:r>
        <w:t xml:space="preserve"> informacijos tvarkymo formą naujo </w:t>
      </w:r>
      <w:r w:rsidR="0093184D">
        <w:t>darbuotojo</w:t>
      </w:r>
      <w:r>
        <w:t xml:space="preserve"> kūrimo režime.</w:t>
      </w:r>
    </w:p>
    <w:p w:rsidR="00565B31" w:rsidRDefault="0093184D" w:rsidP="00565B31">
      <w:pPr>
        <w:pStyle w:val="Antrat3"/>
      </w:pPr>
      <w:r>
        <w:lastRenderedPageBreak/>
        <w:t>Darbuotojo</w:t>
      </w:r>
      <w:r w:rsidR="00565B31">
        <w:t xml:space="preserve"> informacijos forma</w:t>
      </w:r>
    </w:p>
    <w:p w:rsidR="00565B31" w:rsidRPr="00F95EDB" w:rsidRDefault="00565B31" w:rsidP="00B26A8F">
      <w:pPr>
        <w:keepNext/>
        <w:spacing w:before="240" w:after="60"/>
      </w:pPr>
      <w:r>
        <w:t xml:space="preserve">Paveikslėlyje žemiau pateikiamas </w:t>
      </w:r>
      <w:r w:rsidR="0093184D">
        <w:t>darbuotojo</w:t>
      </w:r>
      <w:r>
        <w:t xml:space="preserve"> informacijos tvarkymo formos pavyzdys:</w:t>
      </w:r>
    </w:p>
    <w:p w:rsidR="00565B31" w:rsidRDefault="0093184D" w:rsidP="00565B31">
      <w:pPr>
        <w:pStyle w:val="PictureLarge"/>
      </w:pPr>
      <w:r>
        <w:rPr>
          <w:noProof/>
          <w:lang w:eastAsia="lt-LT"/>
        </w:rPr>
        <w:drawing>
          <wp:inline distT="0" distB="0" distL="0" distR="0">
            <wp:extent cx="4862945" cy="3914939"/>
            <wp:effectExtent l="0" t="0" r="0" b="0"/>
            <wp:docPr id="19" name="Paveikslėlis 19" descr="C:\Users\liaugzil\Desktop\Draw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augzil\Desktop\Drawin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3202" cy="3915146"/>
                    </a:xfrm>
                    <a:prstGeom prst="rect">
                      <a:avLst/>
                    </a:prstGeom>
                    <a:noFill/>
                    <a:ln>
                      <a:noFill/>
                    </a:ln>
                  </pic:spPr>
                </pic:pic>
              </a:graphicData>
            </a:graphic>
          </wp:inline>
        </w:drawing>
      </w:r>
    </w:p>
    <w:p w:rsidR="00565B31" w:rsidRDefault="00565B31" w:rsidP="00565B31">
      <w:pPr>
        <w:pStyle w:val="Antrat"/>
      </w:pPr>
      <w:r>
        <w:t xml:space="preserve">Paveikslėlis </w:t>
      </w:r>
      <w:fldSimple w:instr=" SEQ Paveikslėlis \* ARABIC ">
        <w:r w:rsidR="00E51EA4">
          <w:rPr>
            <w:noProof/>
          </w:rPr>
          <w:t>7</w:t>
        </w:r>
      </w:fldSimple>
      <w:r>
        <w:t xml:space="preserve"> Parametro informacijos forma</w:t>
      </w:r>
    </w:p>
    <w:p w:rsidR="00565B31" w:rsidRDefault="00565B31" w:rsidP="00565B31">
      <w:pPr>
        <w:pStyle w:val="Pagrindinistekstas"/>
        <w:keepNext/>
      </w:pPr>
      <w:r>
        <w:t xml:space="preserve">Žemiau pateikiamas </w:t>
      </w:r>
      <w:r w:rsidR="0093184D">
        <w:t>darbuotojo</w:t>
      </w:r>
      <w:r>
        <w:t xml:space="preserve"> informacijos formos elementų aprašymas.</w:t>
      </w:r>
    </w:p>
    <w:p w:rsidR="00565B31" w:rsidRDefault="0093184D" w:rsidP="00565B31">
      <w:pPr>
        <w:pStyle w:val="ItemTitle"/>
        <w:framePr w:wrap="around"/>
      </w:pPr>
      <w:r>
        <w:t>El. paštas</w:t>
      </w:r>
    </w:p>
    <w:p w:rsidR="00565B31" w:rsidRDefault="0093184D" w:rsidP="00565B31">
      <w:pPr>
        <w:pStyle w:val="Pagrindinistekstas"/>
      </w:pPr>
      <w:r>
        <w:t>Darbuotojo elektroninis paštas</w:t>
      </w:r>
      <w:r w:rsidR="00565B31">
        <w:t>.</w:t>
      </w:r>
    </w:p>
    <w:p w:rsidR="00565B31" w:rsidRDefault="00565B31" w:rsidP="00565B31">
      <w:pPr>
        <w:pStyle w:val="ItemTitle"/>
        <w:framePr w:wrap="around"/>
      </w:pPr>
      <w:r>
        <w:t>Atšaukti</w:t>
      </w:r>
    </w:p>
    <w:p w:rsidR="00565B31" w:rsidRPr="005307BA" w:rsidRDefault="00565B31" w:rsidP="00565B31">
      <w:pPr>
        <w:pStyle w:val="Pagrindinistekstas"/>
      </w:pPr>
      <w:r>
        <w:t xml:space="preserve">Uždaro </w:t>
      </w:r>
      <w:r w:rsidR="0093184D">
        <w:t>darbuotojo</w:t>
      </w:r>
      <w:r>
        <w:t xml:space="preserve"> informacijos tvarkymo formą ir grąžina </w:t>
      </w:r>
      <w:r w:rsidR="0093184D">
        <w:t>darbuotojų</w:t>
      </w:r>
      <w:r>
        <w:t xml:space="preserve"> sąrašą į būklę, kurioje jis buvo iki formos atidarymo.</w:t>
      </w:r>
    </w:p>
    <w:p w:rsidR="00565B31" w:rsidRDefault="00565B31" w:rsidP="00565B31">
      <w:pPr>
        <w:pStyle w:val="ItemTitle"/>
        <w:framePr w:wrap="around"/>
      </w:pPr>
      <w:r>
        <w:t>Ištrinti</w:t>
      </w:r>
    </w:p>
    <w:p w:rsidR="00565B31" w:rsidRDefault="00565B31" w:rsidP="00565B31">
      <w:pPr>
        <w:pStyle w:val="Pagrindinistekstas"/>
      </w:pPr>
      <w:r>
        <w:t>Pašalin</w:t>
      </w:r>
      <w:r w:rsidR="00B26A8F">
        <w:t>a pasirinkto</w:t>
      </w:r>
      <w:r>
        <w:t xml:space="preserve"> </w:t>
      </w:r>
      <w:r w:rsidR="00B26A8F">
        <w:t>darbuotojo informaciją</w:t>
      </w:r>
      <w:r>
        <w:t xml:space="preserve"> iš sistemos duomenų bazės.</w:t>
      </w:r>
    </w:p>
    <w:p w:rsidR="0093184D" w:rsidRDefault="0093184D" w:rsidP="0093184D">
      <w:pPr>
        <w:pStyle w:val="ItemTitle"/>
        <w:framePr w:wrap="around"/>
      </w:pPr>
      <w:r>
        <w:t>Išsaugoti pakeitimus</w:t>
      </w:r>
    </w:p>
    <w:p w:rsidR="0093184D" w:rsidRDefault="0093184D" w:rsidP="00565B31">
      <w:pPr>
        <w:pStyle w:val="Pagrindinistekstas"/>
      </w:pPr>
      <w:r>
        <w:t>Išsaugo darbuotojo informacijos tvarkymo formoje atliktus pakeitimus sistemos duomenų bazėje.</w:t>
      </w:r>
    </w:p>
    <w:p w:rsidR="0022397D" w:rsidRDefault="0022397D" w:rsidP="00565B31">
      <w:pPr>
        <w:pStyle w:val="Antrat2"/>
      </w:pPr>
      <w:r>
        <w:t>Sistemos parametrų tvarkymo puslapis</w:t>
      </w:r>
    </w:p>
    <w:p w:rsidR="0022397D" w:rsidRPr="000A1B28" w:rsidRDefault="0022397D" w:rsidP="00E51EA4">
      <w:pPr>
        <w:spacing w:before="240" w:after="60"/>
      </w:pPr>
      <w:r>
        <w:t>Puslapyje pateikiamos sistemos parametrų informacijos peržiūros bei tvarkymo funkcijos.</w:t>
      </w:r>
    </w:p>
    <w:p w:rsidR="0022397D" w:rsidRDefault="0022397D" w:rsidP="0022397D">
      <w:pPr>
        <w:pStyle w:val="Antrat3"/>
      </w:pPr>
      <w:r>
        <w:lastRenderedPageBreak/>
        <w:t>Parametrų sąrašas</w:t>
      </w:r>
    </w:p>
    <w:p w:rsidR="0022397D" w:rsidRPr="00F95EDB" w:rsidRDefault="0022397D" w:rsidP="0022397D">
      <w:pPr>
        <w:pStyle w:val="Pagrindinistekstas"/>
        <w:keepNext/>
      </w:pPr>
      <w:r>
        <w:t>Paveikslėlyje žemiau pateikiamas parametrų sąrašo pavyzdys:</w:t>
      </w:r>
    </w:p>
    <w:p w:rsidR="0022397D" w:rsidRDefault="0093184D" w:rsidP="0022397D">
      <w:pPr>
        <w:pStyle w:val="PictureLarge"/>
      </w:pPr>
      <w:r>
        <w:rPr>
          <w:noProof/>
          <w:lang w:eastAsia="lt-LT"/>
        </w:rPr>
        <w:drawing>
          <wp:inline distT="0" distB="0" distL="0" distR="0">
            <wp:extent cx="5091545" cy="4121832"/>
            <wp:effectExtent l="0" t="0" r="0" b="0"/>
            <wp:docPr id="20" name="Paveikslėlis 20" descr="C:\Users\liaugzil\Desktop\Draw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augzil\Desktop\Drawin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1878" cy="4122102"/>
                    </a:xfrm>
                    <a:prstGeom prst="rect">
                      <a:avLst/>
                    </a:prstGeom>
                    <a:noFill/>
                    <a:ln>
                      <a:noFill/>
                    </a:ln>
                  </pic:spPr>
                </pic:pic>
              </a:graphicData>
            </a:graphic>
          </wp:inline>
        </w:drawing>
      </w:r>
    </w:p>
    <w:p w:rsidR="0022397D" w:rsidRDefault="0022397D" w:rsidP="0022397D">
      <w:pPr>
        <w:pStyle w:val="Antrat"/>
      </w:pPr>
      <w:r>
        <w:t xml:space="preserve">Paveikslėlis </w:t>
      </w:r>
      <w:fldSimple w:instr=" SEQ Paveikslėlis \* ARABIC ">
        <w:r w:rsidR="00E51EA4">
          <w:rPr>
            <w:noProof/>
          </w:rPr>
          <w:t>8</w:t>
        </w:r>
      </w:fldSimple>
      <w:r>
        <w:t xml:space="preserve"> Parametrų sąrašas</w:t>
      </w:r>
    </w:p>
    <w:p w:rsidR="0022397D" w:rsidRDefault="0022397D" w:rsidP="0022397D">
      <w:pPr>
        <w:pStyle w:val="Pagrindinistekstas"/>
        <w:keepNext/>
      </w:pPr>
      <w:r>
        <w:t>Žemiau pateikiamas sistemos parametrų sąrašo elementų aprašymas.</w:t>
      </w:r>
    </w:p>
    <w:p w:rsidR="0022397D" w:rsidRDefault="00A239D2" w:rsidP="0022397D">
      <w:pPr>
        <w:pStyle w:val="ItemTitle"/>
        <w:framePr w:wrap="around"/>
      </w:pPr>
      <w:r>
        <w:t>Pavadinimas</w:t>
      </w:r>
    </w:p>
    <w:p w:rsidR="0022397D" w:rsidRDefault="0022397D" w:rsidP="0022397D">
      <w:pPr>
        <w:pStyle w:val="Pagrindinistekstas"/>
      </w:pPr>
      <w:r>
        <w:t>Unikalus sistemos parametro pavadinimas.</w:t>
      </w:r>
    </w:p>
    <w:p w:rsidR="0022397D" w:rsidRDefault="00A239D2" w:rsidP="0022397D">
      <w:pPr>
        <w:pStyle w:val="ItemTitle"/>
        <w:framePr w:wrap="around"/>
      </w:pPr>
      <w:r>
        <w:t>Vertė</w:t>
      </w:r>
    </w:p>
    <w:p w:rsidR="0022397D" w:rsidRDefault="0022397D" w:rsidP="0022397D">
      <w:pPr>
        <w:pStyle w:val="Pagrindinistekstas"/>
      </w:pPr>
      <w:r>
        <w:t>Sistemos parametro reikšmė.</w:t>
      </w:r>
    </w:p>
    <w:p w:rsidR="00A239D2" w:rsidRDefault="00A239D2" w:rsidP="00A239D2">
      <w:pPr>
        <w:pStyle w:val="ItemTitle"/>
        <w:framePr w:wrap="around"/>
      </w:pPr>
      <w:r>
        <w:t>Aprašymas</w:t>
      </w:r>
    </w:p>
    <w:p w:rsidR="00A239D2" w:rsidRDefault="00A239D2" w:rsidP="0022397D">
      <w:pPr>
        <w:pStyle w:val="Pagrindinistekstas"/>
      </w:pPr>
      <w:r>
        <w:t>Sistemos parametro aprašymas.</w:t>
      </w:r>
    </w:p>
    <w:p w:rsidR="0022397D" w:rsidRDefault="0022397D" w:rsidP="0022397D">
      <w:pPr>
        <w:pStyle w:val="ItemTitle"/>
        <w:framePr w:wrap="around"/>
      </w:pPr>
      <w:r>
        <w:t>Sukurti</w:t>
      </w:r>
      <w:r w:rsidR="00A239D2">
        <w:t xml:space="preserve"> naują</w:t>
      </w:r>
    </w:p>
    <w:p w:rsidR="0022397D" w:rsidRDefault="0022397D" w:rsidP="0022397D">
      <w:pPr>
        <w:pStyle w:val="Pagrindinistekstas"/>
      </w:pPr>
      <w:r>
        <w:t>Atidaro sistemos parametro informacijos tvarkymo formą naujo parametro kūrimo režime.</w:t>
      </w:r>
    </w:p>
    <w:p w:rsidR="0022397D" w:rsidRDefault="0022397D" w:rsidP="0022397D">
      <w:pPr>
        <w:pStyle w:val="Antrat3"/>
      </w:pPr>
      <w:r>
        <w:lastRenderedPageBreak/>
        <w:t>Parametro informacijos forma</w:t>
      </w:r>
    </w:p>
    <w:p w:rsidR="0022397D" w:rsidRPr="00F95EDB" w:rsidRDefault="0022397D" w:rsidP="00E51EA4">
      <w:pPr>
        <w:keepNext/>
        <w:spacing w:before="240" w:after="60"/>
      </w:pPr>
      <w:r>
        <w:t>Paveikslėlyje žemiau pateikiamas parametro informacijos tvarkymo formos pavyzdys:</w:t>
      </w:r>
    </w:p>
    <w:p w:rsidR="0022397D" w:rsidRDefault="00A239D2" w:rsidP="0022397D">
      <w:pPr>
        <w:pStyle w:val="PictureLarge"/>
      </w:pPr>
      <w:r>
        <w:rPr>
          <w:noProof/>
          <w:lang w:eastAsia="lt-LT"/>
        </w:rPr>
        <w:drawing>
          <wp:inline distT="0" distB="0" distL="0" distR="0">
            <wp:extent cx="5049982" cy="4080103"/>
            <wp:effectExtent l="0" t="0" r="0" b="0"/>
            <wp:docPr id="21" name="Paveikslėlis 21" descr="C:\Users\liaugzil\Desktop\Draw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augzil\Desktop\Drawin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0230" cy="4080303"/>
                    </a:xfrm>
                    <a:prstGeom prst="rect">
                      <a:avLst/>
                    </a:prstGeom>
                    <a:noFill/>
                    <a:ln>
                      <a:noFill/>
                    </a:ln>
                  </pic:spPr>
                </pic:pic>
              </a:graphicData>
            </a:graphic>
          </wp:inline>
        </w:drawing>
      </w:r>
    </w:p>
    <w:p w:rsidR="0022397D" w:rsidRDefault="0022397D" w:rsidP="0022397D">
      <w:pPr>
        <w:pStyle w:val="Antrat"/>
      </w:pPr>
      <w:r>
        <w:t xml:space="preserve">Paveikslėlis </w:t>
      </w:r>
      <w:fldSimple w:instr=" SEQ Paveikslėlis \* ARABIC ">
        <w:r w:rsidR="00E51EA4">
          <w:rPr>
            <w:noProof/>
          </w:rPr>
          <w:t>9</w:t>
        </w:r>
      </w:fldSimple>
      <w:r>
        <w:t xml:space="preserve"> Parametro informacijos forma</w:t>
      </w:r>
    </w:p>
    <w:p w:rsidR="0022397D" w:rsidRDefault="0022397D" w:rsidP="0022397D">
      <w:pPr>
        <w:pStyle w:val="Pagrindinistekstas"/>
        <w:keepNext/>
      </w:pPr>
      <w:r>
        <w:t>Žemiau pateikiamas sistemos parametro informacijos formos elementų aprašymas.</w:t>
      </w:r>
    </w:p>
    <w:p w:rsidR="0022397D" w:rsidRDefault="00A239D2" w:rsidP="0022397D">
      <w:pPr>
        <w:pStyle w:val="ItemTitle"/>
        <w:framePr w:wrap="around"/>
      </w:pPr>
      <w:r>
        <w:t>Pavadinimas</w:t>
      </w:r>
    </w:p>
    <w:p w:rsidR="0022397D" w:rsidRDefault="0022397D" w:rsidP="0022397D">
      <w:pPr>
        <w:pStyle w:val="Pagrindinistekstas"/>
      </w:pPr>
      <w:r>
        <w:t>Unikalus sistemos parametro pavadinimas.</w:t>
      </w:r>
    </w:p>
    <w:p w:rsidR="0022397D" w:rsidRDefault="00A239D2" w:rsidP="0022397D">
      <w:pPr>
        <w:pStyle w:val="ItemTitle"/>
        <w:framePr w:wrap="around"/>
      </w:pPr>
      <w:r>
        <w:t>Vertė</w:t>
      </w:r>
    </w:p>
    <w:p w:rsidR="0022397D" w:rsidRDefault="0022397D" w:rsidP="0022397D">
      <w:pPr>
        <w:pStyle w:val="Pagrindinistekstas"/>
      </w:pPr>
      <w:r>
        <w:t>Sistemos parametro reikšmė.</w:t>
      </w:r>
    </w:p>
    <w:p w:rsidR="00A239D2" w:rsidRDefault="00A239D2" w:rsidP="00A239D2">
      <w:pPr>
        <w:pStyle w:val="ItemTitle"/>
        <w:framePr w:wrap="around"/>
      </w:pPr>
      <w:r>
        <w:t>Aprašymas</w:t>
      </w:r>
    </w:p>
    <w:p w:rsidR="00A239D2" w:rsidRDefault="00A239D2" w:rsidP="0022397D">
      <w:pPr>
        <w:pStyle w:val="Pagrindinistekstas"/>
      </w:pPr>
      <w:r>
        <w:t>Sistemos parametro aprašymas.</w:t>
      </w:r>
    </w:p>
    <w:p w:rsidR="0022397D" w:rsidRDefault="00A239D2" w:rsidP="0022397D">
      <w:pPr>
        <w:pStyle w:val="ItemTitle"/>
        <w:framePr w:wrap="around"/>
      </w:pPr>
      <w:r>
        <w:t>Atšaukti</w:t>
      </w:r>
    </w:p>
    <w:p w:rsidR="0022397D" w:rsidRPr="005307BA" w:rsidRDefault="0022397D" w:rsidP="0022397D">
      <w:pPr>
        <w:pStyle w:val="Pagrindinistekstas"/>
      </w:pPr>
      <w:r>
        <w:t>Uždaro parametro informacijos tvarkymo formą ir grąžina parametrų sąrašą į būklę, kurioje jis buvo iki formos atidarymo.</w:t>
      </w:r>
    </w:p>
    <w:p w:rsidR="0022397D" w:rsidRDefault="0022397D" w:rsidP="0022397D">
      <w:pPr>
        <w:pStyle w:val="ItemTitle"/>
        <w:framePr w:wrap="around"/>
      </w:pPr>
      <w:r>
        <w:t>Ištrinti</w:t>
      </w:r>
    </w:p>
    <w:p w:rsidR="0022397D" w:rsidRDefault="0022397D" w:rsidP="0022397D">
      <w:pPr>
        <w:pStyle w:val="Pagrindinistekstas"/>
      </w:pPr>
      <w:r>
        <w:t>Pašalina pasirinkto parametro informaciją iš sistemos duomenų bazės.</w:t>
      </w:r>
    </w:p>
    <w:p w:rsidR="0022397D" w:rsidRDefault="0022397D" w:rsidP="0022397D">
      <w:pPr>
        <w:pStyle w:val="ItemTitle"/>
        <w:framePr w:wrap="around"/>
      </w:pPr>
      <w:r>
        <w:t>Išsaugoti</w:t>
      </w:r>
      <w:r w:rsidR="00A239D2">
        <w:t xml:space="preserve"> pakeitimus</w:t>
      </w:r>
    </w:p>
    <w:p w:rsidR="0022397D" w:rsidRDefault="0022397D" w:rsidP="0022397D">
      <w:pPr>
        <w:pStyle w:val="Pagrindinistekstas"/>
      </w:pPr>
      <w:r>
        <w:t>Išsaugo parametro informacijos tvarkymo formoje atliktus pakeitimus sistemos duomenų bazėje.</w:t>
      </w:r>
    </w:p>
    <w:p w:rsidR="00671DC6" w:rsidRDefault="00671DC6" w:rsidP="00671DC6">
      <w:pPr>
        <w:pStyle w:val="Antrat2"/>
      </w:pPr>
      <w:r>
        <w:t>Sisteminių darbų administravimo puslapis</w:t>
      </w:r>
    </w:p>
    <w:p w:rsidR="00671DC6" w:rsidRPr="000A1B28" w:rsidRDefault="00671DC6" w:rsidP="00671DC6">
      <w:r>
        <w:t>Puslapyje pateikiamos sisteminių darbų informacijos peržiūros bei tvarkymo funkcijos.</w:t>
      </w:r>
    </w:p>
    <w:p w:rsidR="00671DC6" w:rsidRDefault="00671DC6" w:rsidP="00671DC6">
      <w:pPr>
        <w:pStyle w:val="Antrat3"/>
      </w:pPr>
      <w:r>
        <w:lastRenderedPageBreak/>
        <w:t>Sisteminių darbų sąrašas</w:t>
      </w:r>
    </w:p>
    <w:p w:rsidR="00671DC6" w:rsidRPr="00F95EDB" w:rsidRDefault="00671DC6" w:rsidP="00671DC6">
      <w:pPr>
        <w:pStyle w:val="Pagrindinistekstas"/>
        <w:keepNext/>
      </w:pPr>
      <w:r>
        <w:t>Paveikslėlyje žemiau pateiktas sisteminių darbų sąrašo pavyzdys:</w:t>
      </w:r>
    </w:p>
    <w:p w:rsidR="00E51EA4" w:rsidRDefault="00A239D2" w:rsidP="00E51EA4">
      <w:pPr>
        <w:pStyle w:val="PictureLarge"/>
      </w:pPr>
      <w:r>
        <w:rPr>
          <w:noProof/>
          <w:lang w:eastAsia="lt-LT"/>
        </w:rPr>
        <w:drawing>
          <wp:inline distT="0" distB="0" distL="0" distR="0" wp14:anchorId="3270FC44" wp14:editId="338A986B">
            <wp:extent cx="5327073" cy="4305612"/>
            <wp:effectExtent l="0" t="0" r="0" b="0"/>
            <wp:docPr id="22" name="Paveikslėlis 22" descr="C:\Users\liaugzil\Desktop\Draw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augzil\Desktop\Drawing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421" cy="4305894"/>
                    </a:xfrm>
                    <a:prstGeom prst="rect">
                      <a:avLst/>
                    </a:prstGeom>
                    <a:noFill/>
                    <a:ln>
                      <a:noFill/>
                    </a:ln>
                  </pic:spPr>
                </pic:pic>
              </a:graphicData>
            </a:graphic>
          </wp:inline>
        </w:drawing>
      </w:r>
    </w:p>
    <w:p w:rsidR="00671DC6" w:rsidRPr="00493238" w:rsidRDefault="00E51EA4" w:rsidP="00E51EA4">
      <w:pPr>
        <w:pStyle w:val="Antrat"/>
      </w:pPr>
      <w:r>
        <w:t xml:space="preserve">Paveikslėlis </w:t>
      </w:r>
      <w:fldSimple w:instr=" SEQ Paveikslėlis \* ARABIC ">
        <w:r>
          <w:rPr>
            <w:noProof/>
          </w:rPr>
          <w:t>10</w:t>
        </w:r>
      </w:fldSimple>
      <w:r>
        <w:t xml:space="preserve"> </w:t>
      </w:r>
      <w:r w:rsidRPr="00920449">
        <w:t>Sistemos administravimo meniu</w:t>
      </w:r>
    </w:p>
    <w:p w:rsidR="00671DC6" w:rsidRPr="00493238" w:rsidRDefault="00671DC6" w:rsidP="00E51EA4">
      <w:pPr>
        <w:spacing w:before="240" w:after="60"/>
      </w:pPr>
      <w:r>
        <w:t>Žemiau pateikiamas sisteminių darbų elementų aprašymas</w:t>
      </w:r>
      <w:r w:rsidR="00B26A8F">
        <w:t>.</w:t>
      </w:r>
    </w:p>
    <w:p w:rsidR="00671DC6" w:rsidRDefault="00671DC6" w:rsidP="00671DC6">
      <w:pPr>
        <w:pStyle w:val="ItemTitle"/>
        <w:framePr w:wrap="around"/>
      </w:pPr>
      <w:r>
        <w:t>Pavadinimas</w:t>
      </w:r>
    </w:p>
    <w:p w:rsidR="00671DC6" w:rsidRDefault="00671DC6" w:rsidP="00671DC6">
      <w:pPr>
        <w:pStyle w:val="Pagrindinistekstas"/>
      </w:pPr>
      <w:r>
        <w:t>Sisteminio darbo pavadinimas.</w:t>
      </w:r>
    </w:p>
    <w:p w:rsidR="00A239D2" w:rsidRDefault="00A239D2" w:rsidP="00A239D2">
      <w:pPr>
        <w:pStyle w:val="ItemTitle"/>
        <w:framePr w:wrap="around"/>
      </w:pPr>
      <w:r>
        <w:t>Dažnis</w:t>
      </w:r>
    </w:p>
    <w:p w:rsidR="00A239D2" w:rsidRDefault="00A239D2" w:rsidP="00A239D2">
      <w:pPr>
        <w:pStyle w:val="Pagrindinistekstas"/>
      </w:pPr>
      <w:r>
        <w:t>Sisteminio darbo vykdymo dažnumas.</w:t>
      </w:r>
    </w:p>
    <w:p w:rsidR="00A239D2" w:rsidRDefault="00A239D2" w:rsidP="00A239D2">
      <w:pPr>
        <w:pStyle w:val="ItemTitle"/>
        <w:framePr w:wrap="around"/>
      </w:pPr>
      <w:r>
        <w:t>Intervalas</w:t>
      </w:r>
    </w:p>
    <w:p w:rsidR="00A239D2" w:rsidRDefault="00A239D2" w:rsidP="00671DC6">
      <w:pPr>
        <w:pStyle w:val="Pagrindinistekstas"/>
      </w:pPr>
      <w:r>
        <w:t>Sisteminio darbo vykdymo intervalas.</w:t>
      </w:r>
    </w:p>
    <w:p w:rsidR="00671DC6" w:rsidRDefault="00671DC6" w:rsidP="00671DC6">
      <w:pPr>
        <w:pStyle w:val="ItemTitle"/>
        <w:framePr w:wrap="around"/>
      </w:pPr>
      <w:r>
        <w:t>Paskutinį kartą įvykdytas</w:t>
      </w:r>
    </w:p>
    <w:p w:rsidR="00671DC6" w:rsidRDefault="00671DC6" w:rsidP="00671DC6">
      <w:pPr>
        <w:pStyle w:val="Pagrindinistekstas"/>
      </w:pPr>
      <w:r>
        <w:t>Paskutinė sisteminio darbo įvykdymo data.</w:t>
      </w:r>
    </w:p>
    <w:p w:rsidR="00671DC6" w:rsidRDefault="00671DC6" w:rsidP="00671DC6">
      <w:pPr>
        <w:pStyle w:val="ItemTitle"/>
        <w:framePr w:wrap="around"/>
      </w:pPr>
      <w:r>
        <w:t>Kitas paleidimas</w:t>
      </w:r>
    </w:p>
    <w:p w:rsidR="00671DC6" w:rsidRDefault="00671DC6" w:rsidP="00671DC6">
      <w:pPr>
        <w:pStyle w:val="Pagrindinistekstas"/>
      </w:pPr>
      <w:r>
        <w:t>Kita sisteminio darbo vykdymo data.</w:t>
      </w:r>
    </w:p>
    <w:p w:rsidR="00671DC6" w:rsidRDefault="00671DC6" w:rsidP="00671DC6">
      <w:pPr>
        <w:pStyle w:val="ItemTitle"/>
        <w:framePr w:wrap="around"/>
      </w:pPr>
      <w:r>
        <w:t>Komentarai</w:t>
      </w:r>
    </w:p>
    <w:p w:rsidR="00671DC6" w:rsidRDefault="00671DC6" w:rsidP="00671DC6">
      <w:pPr>
        <w:pStyle w:val="Pagrindinistekstas"/>
      </w:pPr>
      <w:r>
        <w:t>Komentaras apie sisteminį darbą.</w:t>
      </w:r>
    </w:p>
    <w:p w:rsidR="00671DC6" w:rsidRDefault="00671DC6" w:rsidP="00671DC6">
      <w:pPr>
        <w:pStyle w:val="ItemTitle"/>
        <w:framePr w:wrap="around"/>
      </w:pPr>
      <w:r>
        <w:t>Keisti</w:t>
      </w:r>
    </w:p>
    <w:p w:rsidR="00671DC6" w:rsidRDefault="00671DC6" w:rsidP="00671DC6">
      <w:pPr>
        <w:pStyle w:val="Pagrindinistekstas"/>
      </w:pPr>
      <w:r>
        <w:t>Mygtukas, priklausomai nuo sisteminio darbo būsenos, startuoti arba stabdyti sisteminį darbą.</w:t>
      </w:r>
    </w:p>
    <w:p w:rsidR="00671DC6" w:rsidRDefault="00671DC6" w:rsidP="00671DC6">
      <w:pPr>
        <w:pStyle w:val="Antrat3"/>
      </w:pPr>
      <w:r>
        <w:lastRenderedPageBreak/>
        <w:t>Sisteminio darbo informacijos forma</w:t>
      </w:r>
    </w:p>
    <w:p w:rsidR="00671DC6" w:rsidRPr="00F95EDB" w:rsidRDefault="00671DC6" w:rsidP="00E51EA4">
      <w:pPr>
        <w:keepNext/>
        <w:spacing w:before="240" w:after="60"/>
      </w:pPr>
      <w:r>
        <w:t>Paveikslėlyje žemiau pateikiamas sisteminio darbo informacijos tvarkymo formos pavyzdys:</w:t>
      </w:r>
    </w:p>
    <w:p w:rsidR="00671DC6" w:rsidRDefault="00E51EA4" w:rsidP="00671DC6">
      <w:pPr>
        <w:pStyle w:val="PictureLarge"/>
      </w:pPr>
      <w:r>
        <w:rPr>
          <w:noProof/>
          <w:lang w:eastAsia="lt-LT"/>
        </w:rPr>
        <w:drawing>
          <wp:inline distT="0" distB="0" distL="0" distR="0" wp14:anchorId="3751B57E" wp14:editId="54AC75A5">
            <wp:extent cx="4925291" cy="3979360"/>
            <wp:effectExtent l="0" t="0" r="0" b="0"/>
            <wp:docPr id="27" name="Paveikslėlis 27" descr="C:\Users\liaugzil\Desktop\Draw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ugzil\Desktop\Drawing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5533" cy="3979555"/>
                    </a:xfrm>
                    <a:prstGeom prst="rect">
                      <a:avLst/>
                    </a:prstGeom>
                    <a:noFill/>
                    <a:ln>
                      <a:noFill/>
                    </a:ln>
                  </pic:spPr>
                </pic:pic>
              </a:graphicData>
            </a:graphic>
          </wp:inline>
        </w:drawing>
      </w:r>
    </w:p>
    <w:p w:rsidR="00671DC6" w:rsidRDefault="00671DC6" w:rsidP="00671DC6">
      <w:pPr>
        <w:pStyle w:val="Antrat"/>
      </w:pPr>
      <w:r>
        <w:t xml:space="preserve">Paveikslėlis </w:t>
      </w:r>
      <w:fldSimple w:instr=" SEQ Paveikslėlis \* ARABIC ">
        <w:r w:rsidR="00E51EA4">
          <w:rPr>
            <w:noProof/>
          </w:rPr>
          <w:t>12</w:t>
        </w:r>
      </w:fldSimple>
      <w:r>
        <w:t xml:space="preserve"> Parametro informacijos forma</w:t>
      </w:r>
    </w:p>
    <w:p w:rsidR="00671DC6" w:rsidRDefault="00671DC6" w:rsidP="00671DC6">
      <w:pPr>
        <w:pStyle w:val="Pagrindinistekstas"/>
        <w:keepNext/>
      </w:pPr>
      <w:r>
        <w:t xml:space="preserve">Žemiau pateikiamas </w:t>
      </w:r>
      <w:r w:rsidR="0010239D">
        <w:t>sisteminio darbo</w:t>
      </w:r>
      <w:r>
        <w:t xml:space="preserve"> informacijos formos elementų aprašymas.</w:t>
      </w:r>
    </w:p>
    <w:p w:rsidR="00671DC6" w:rsidRDefault="0010239D" w:rsidP="00671DC6">
      <w:pPr>
        <w:pStyle w:val="ItemTitle"/>
        <w:framePr w:wrap="around"/>
      </w:pPr>
      <w:r>
        <w:t>Darbo intervalas</w:t>
      </w:r>
    </w:p>
    <w:p w:rsidR="00671DC6" w:rsidRDefault="0010239D" w:rsidP="00671DC6">
      <w:pPr>
        <w:pStyle w:val="Pagrindinistekstas"/>
      </w:pPr>
      <w:r>
        <w:t>Sisteminio darbo intervalas išreikštas skaitine verte</w:t>
      </w:r>
      <w:r w:rsidR="00671DC6">
        <w:t>.</w:t>
      </w:r>
    </w:p>
    <w:p w:rsidR="00671DC6" w:rsidRDefault="0010239D" w:rsidP="00671DC6">
      <w:pPr>
        <w:pStyle w:val="ItemTitle"/>
        <w:framePr w:wrap="around"/>
      </w:pPr>
      <w:r>
        <w:t>Intervalo dažnis</w:t>
      </w:r>
    </w:p>
    <w:p w:rsidR="00671DC6" w:rsidRDefault="0010239D" w:rsidP="00671DC6">
      <w:pPr>
        <w:pStyle w:val="Pagrindinistekstas"/>
      </w:pPr>
      <w:r>
        <w:t>Sisteminio darbo intervalas.</w:t>
      </w:r>
    </w:p>
    <w:p w:rsidR="00671DC6" w:rsidRDefault="00671DC6" w:rsidP="00671DC6">
      <w:pPr>
        <w:pStyle w:val="ItemTitle"/>
        <w:framePr w:wrap="around"/>
      </w:pPr>
      <w:r>
        <w:t>Atšaukti</w:t>
      </w:r>
    </w:p>
    <w:p w:rsidR="00671DC6" w:rsidRPr="005307BA" w:rsidRDefault="00671DC6" w:rsidP="00671DC6">
      <w:pPr>
        <w:pStyle w:val="Pagrindinistekstas"/>
      </w:pPr>
      <w:r>
        <w:t xml:space="preserve">Uždaro </w:t>
      </w:r>
      <w:r w:rsidR="0010239D">
        <w:t>sisteminio darbo</w:t>
      </w:r>
      <w:r>
        <w:t xml:space="preserve"> informacijos tvarkymo formą ir grąžina </w:t>
      </w:r>
      <w:r w:rsidR="0010239D">
        <w:t>sisteminių darbų</w:t>
      </w:r>
      <w:r>
        <w:t xml:space="preserve"> sąrašą į būklę, kurioje jis buvo iki formos atidarymo.</w:t>
      </w:r>
    </w:p>
    <w:p w:rsidR="00671DC6" w:rsidRDefault="0010239D" w:rsidP="00671DC6">
      <w:pPr>
        <w:pStyle w:val="ItemTitle"/>
        <w:framePr w:wrap="around"/>
      </w:pPr>
      <w:r>
        <w:t>Pakeisti</w:t>
      </w:r>
      <w:r w:rsidR="00671DC6">
        <w:t xml:space="preserve"> </w:t>
      </w:r>
      <w:r>
        <w:t>intervalą</w:t>
      </w:r>
    </w:p>
    <w:p w:rsidR="00671DC6" w:rsidRDefault="00671DC6" w:rsidP="00671DC6">
      <w:pPr>
        <w:pStyle w:val="Pagrindinistekstas"/>
      </w:pPr>
      <w:r>
        <w:t xml:space="preserve">Išsaugo </w:t>
      </w:r>
      <w:r w:rsidR="0010239D">
        <w:t xml:space="preserve">sisteminio darbo </w:t>
      </w:r>
      <w:r>
        <w:t>informacijos tvarkymo formoje atliktus pakeitimus sistemos duomenų bazėje.</w:t>
      </w:r>
    </w:p>
    <w:p w:rsidR="007425BF" w:rsidRPr="00035482" w:rsidRDefault="007425BF" w:rsidP="00B6219C">
      <w:pPr>
        <w:pStyle w:val="Pagrindinistekstas"/>
      </w:pPr>
      <w:bookmarkStart w:id="0" w:name="_GoBack"/>
      <w:bookmarkEnd w:id="0"/>
    </w:p>
    <w:sectPr w:rsidR="007425BF" w:rsidRPr="00035482" w:rsidSect="00D17A7D">
      <w:headerReference w:type="default" r:id="rId26"/>
      <w:footerReference w:type="default" r:id="rId27"/>
      <w:footerReference w:type="first" r:id="rId28"/>
      <w:pgSz w:w="11906" w:h="16838"/>
      <w:pgMar w:top="1134" w:right="851" w:bottom="1134" w:left="3600" w:header="567" w:footer="284" w:gutter="567"/>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5EB" w:rsidRDefault="003265EB" w:rsidP="009B3323">
      <w:pPr>
        <w:spacing w:line="240" w:lineRule="auto"/>
      </w:pPr>
      <w:r>
        <w:separator/>
      </w:r>
    </w:p>
  </w:endnote>
  <w:endnote w:type="continuationSeparator" w:id="0">
    <w:p w:rsidR="003265EB" w:rsidRDefault="003265EB" w:rsidP="009B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Unknown">
    <w:altName w:val="Arial"/>
    <w:panose1 w:val="00000000000000000000"/>
    <w:charset w:val="BA"/>
    <w:family w:val="swiss"/>
    <w:notTrueType/>
    <w:pitch w:val="default"/>
    <w:sig w:usb0="00000001" w:usb1="00000000" w:usb2="00000000" w:usb3="00000000" w:csb0="0000008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entelstinklelis"/>
      <w:tblW w:w="6421" w:type="pct"/>
      <w:tblInd w:w="-2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694"/>
      <w:gridCol w:w="5297"/>
      <w:gridCol w:w="1132"/>
    </w:tblGrid>
    <w:tr w:rsidR="00F75745" w:rsidTr="0069641E">
      <w:tc>
        <w:tcPr>
          <w:tcW w:w="2694" w:type="dxa"/>
          <w:tcBorders>
            <w:top w:val="single" w:sz="24" w:space="0" w:color="AD0086"/>
          </w:tcBorders>
        </w:tcPr>
        <w:p w:rsidR="00F75745" w:rsidRDefault="00F75745" w:rsidP="009615E7">
          <w:pPr>
            <w:pStyle w:val="Antrats"/>
          </w:pPr>
          <w:r>
            <w:t>Naudotojo instrukcija</w:t>
          </w:r>
        </w:p>
      </w:tc>
      <w:tc>
        <w:tcPr>
          <w:tcW w:w="5297" w:type="dxa"/>
        </w:tcPr>
        <w:p w:rsidR="00F75745" w:rsidRDefault="00F75745" w:rsidP="009615E7">
          <w:pPr>
            <w:pStyle w:val="Antrats"/>
            <w:jc w:val="right"/>
          </w:pPr>
        </w:p>
      </w:tc>
      <w:tc>
        <w:tcPr>
          <w:tcW w:w="1132" w:type="dxa"/>
          <w:tcBorders>
            <w:top w:val="single" w:sz="24" w:space="0" w:color="AD0086"/>
          </w:tcBorders>
        </w:tcPr>
        <w:p w:rsidR="00F75745" w:rsidRDefault="00F75745" w:rsidP="009615E7">
          <w:pPr>
            <w:pStyle w:val="Antrats"/>
            <w:jc w:val="right"/>
          </w:pPr>
          <w:r>
            <w:fldChar w:fldCharType="begin"/>
          </w:r>
          <w:r>
            <w:instrText xml:space="preserve"> page </w:instrText>
          </w:r>
          <w:r>
            <w:fldChar w:fldCharType="separate"/>
          </w:r>
          <w:r w:rsidR="00CB407E">
            <w:rPr>
              <w:noProof/>
            </w:rPr>
            <w:t>18</w:t>
          </w:r>
          <w:r>
            <w:rPr>
              <w:noProof/>
            </w:rPr>
            <w:fldChar w:fldCharType="end"/>
          </w:r>
          <w:r>
            <w:t xml:space="preserve"> - </w:t>
          </w:r>
          <w:fldSimple w:instr=" numpages ">
            <w:r w:rsidR="00CB407E">
              <w:rPr>
                <w:noProof/>
              </w:rPr>
              <w:t>19</w:t>
            </w:r>
          </w:fldSimple>
        </w:p>
      </w:tc>
    </w:tr>
  </w:tbl>
  <w:p w:rsidR="00F75745" w:rsidRPr="00DD5349" w:rsidRDefault="00F75745" w:rsidP="009615E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entelstinklelis"/>
      <w:tblW w:w="6421" w:type="pct"/>
      <w:tblInd w:w="-2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694"/>
      <w:gridCol w:w="5322"/>
      <w:gridCol w:w="1107"/>
    </w:tblGrid>
    <w:tr w:rsidR="00F75745" w:rsidTr="0069641E">
      <w:tc>
        <w:tcPr>
          <w:tcW w:w="2694" w:type="dxa"/>
          <w:tcBorders>
            <w:top w:val="single" w:sz="24" w:space="0" w:color="AD0086"/>
          </w:tcBorders>
        </w:tcPr>
        <w:p w:rsidR="00F75745" w:rsidRDefault="00F75745" w:rsidP="007D2802">
          <w:pPr>
            <w:pStyle w:val="Antrats"/>
          </w:pPr>
          <w:r>
            <w:t>Naudotojo instrukcija</w:t>
          </w:r>
        </w:p>
      </w:tc>
      <w:tc>
        <w:tcPr>
          <w:tcW w:w="5322" w:type="dxa"/>
        </w:tcPr>
        <w:p w:rsidR="00F75745" w:rsidRDefault="00F75745" w:rsidP="007D2802">
          <w:pPr>
            <w:pStyle w:val="Antrats"/>
            <w:jc w:val="right"/>
          </w:pPr>
        </w:p>
      </w:tc>
      <w:tc>
        <w:tcPr>
          <w:tcW w:w="1107" w:type="dxa"/>
          <w:tcBorders>
            <w:top w:val="single" w:sz="24" w:space="0" w:color="AD0086"/>
          </w:tcBorders>
        </w:tcPr>
        <w:p w:rsidR="00F75745" w:rsidRDefault="00F75745" w:rsidP="007D2802">
          <w:pPr>
            <w:pStyle w:val="Antrats"/>
            <w:jc w:val="right"/>
          </w:pPr>
          <w:r>
            <w:fldChar w:fldCharType="begin"/>
          </w:r>
          <w:r>
            <w:instrText xml:space="preserve"> page </w:instrText>
          </w:r>
          <w:r>
            <w:fldChar w:fldCharType="separate"/>
          </w:r>
          <w:r w:rsidR="00CB407E">
            <w:rPr>
              <w:noProof/>
            </w:rPr>
            <w:t>1</w:t>
          </w:r>
          <w:r>
            <w:rPr>
              <w:noProof/>
            </w:rPr>
            <w:fldChar w:fldCharType="end"/>
          </w:r>
          <w:r>
            <w:t xml:space="preserve"> - </w:t>
          </w:r>
          <w:fldSimple w:instr=" numpages ">
            <w:r w:rsidR="00CB407E">
              <w:rPr>
                <w:noProof/>
              </w:rPr>
              <w:t>19</w:t>
            </w:r>
          </w:fldSimple>
        </w:p>
      </w:tc>
    </w:tr>
  </w:tbl>
  <w:p w:rsidR="00F75745" w:rsidRDefault="00F7574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5EB" w:rsidRDefault="003265EB" w:rsidP="009B3323">
      <w:pPr>
        <w:spacing w:line="240" w:lineRule="auto"/>
      </w:pPr>
      <w:r>
        <w:separator/>
      </w:r>
    </w:p>
  </w:footnote>
  <w:footnote w:type="continuationSeparator" w:id="0">
    <w:p w:rsidR="003265EB" w:rsidRDefault="003265EB" w:rsidP="009B3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entelstinklelis"/>
      <w:tblW w:w="6421" w:type="pct"/>
      <w:tblInd w:w="-2019" w:type="dxa"/>
      <w:tblBorders>
        <w:top w:val="none" w:sz="0" w:space="0" w:color="auto"/>
        <w:left w:val="none" w:sz="0" w:space="0" w:color="auto"/>
        <w:bottom w:val="single" w:sz="24" w:space="0" w:color="AD0086"/>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123"/>
    </w:tblGrid>
    <w:tr w:rsidR="00F75745" w:rsidTr="0069641E">
      <w:tc>
        <w:tcPr>
          <w:tcW w:w="9123" w:type="dxa"/>
        </w:tcPr>
        <w:p w:rsidR="00F75745" w:rsidRDefault="00500C12" w:rsidP="00C86C13">
          <w:pPr>
            <w:pStyle w:val="Antrats"/>
          </w:pPr>
          <w:r>
            <w:fldChar w:fldCharType="begin"/>
          </w:r>
          <w:r>
            <w:instrText xml:space="preserve"> DOCPROPERTY  Title  \* MERGEFORMAT </w:instrText>
          </w:r>
          <w:r>
            <w:fldChar w:fldCharType="separate"/>
          </w:r>
          <w:r w:rsidR="00CB407E">
            <w:t xml:space="preserve">Mokslo ir studijų įstaigos rašto darbų </w:t>
          </w:r>
          <w:proofErr w:type="spellStart"/>
          <w:r w:rsidR="00CB407E">
            <w:t>mainavietė</w:t>
          </w:r>
          <w:proofErr w:type="spellEnd"/>
          <w:r>
            <w:fldChar w:fldCharType="end"/>
          </w:r>
        </w:p>
      </w:tc>
    </w:tr>
  </w:tbl>
  <w:p w:rsidR="00F75745" w:rsidRDefault="00F7574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1AFA54"/>
    <w:lvl w:ilvl="0">
      <w:start w:val="1"/>
      <w:numFmt w:val="decimal"/>
      <w:lvlText w:val="%1."/>
      <w:lvlJc w:val="left"/>
      <w:pPr>
        <w:tabs>
          <w:tab w:val="num" w:pos="1492"/>
        </w:tabs>
        <w:ind w:left="1492" w:hanging="360"/>
      </w:pPr>
    </w:lvl>
  </w:abstractNum>
  <w:abstractNum w:abstractNumId="1">
    <w:nsid w:val="FFFFFF7D"/>
    <w:multiLevelType w:val="singleLevel"/>
    <w:tmpl w:val="4C361E2E"/>
    <w:lvl w:ilvl="0">
      <w:start w:val="1"/>
      <w:numFmt w:val="decimal"/>
      <w:lvlText w:val="%1."/>
      <w:lvlJc w:val="left"/>
      <w:pPr>
        <w:tabs>
          <w:tab w:val="num" w:pos="1209"/>
        </w:tabs>
        <w:ind w:left="1209" w:hanging="360"/>
      </w:pPr>
    </w:lvl>
  </w:abstractNum>
  <w:abstractNum w:abstractNumId="2">
    <w:nsid w:val="FFFFFF7E"/>
    <w:multiLevelType w:val="singleLevel"/>
    <w:tmpl w:val="274E4FD6"/>
    <w:lvl w:ilvl="0">
      <w:start w:val="1"/>
      <w:numFmt w:val="decimal"/>
      <w:lvlText w:val="%1."/>
      <w:lvlJc w:val="left"/>
      <w:pPr>
        <w:tabs>
          <w:tab w:val="num" w:pos="926"/>
        </w:tabs>
        <w:ind w:left="926" w:hanging="360"/>
      </w:pPr>
    </w:lvl>
  </w:abstractNum>
  <w:abstractNum w:abstractNumId="3">
    <w:nsid w:val="FFFFFF80"/>
    <w:multiLevelType w:val="singleLevel"/>
    <w:tmpl w:val="56D2324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1FB0E35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4C2132E"/>
    <w:lvl w:ilvl="0">
      <w:start w:val="1"/>
      <w:numFmt w:val="bullet"/>
      <w:pStyle w:val="Sraassuenkleliais3"/>
      <w:lvlText w:val=""/>
      <w:lvlJc w:val="left"/>
      <w:pPr>
        <w:ind w:left="926" w:hanging="360"/>
      </w:pPr>
      <w:rPr>
        <w:rFonts w:ascii="Wingdings" w:hAnsi="Wingdings" w:hint="default"/>
      </w:rPr>
    </w:lvl>
  </w:abstractNum>
  <w:abstractNum w:abstractNumId="6">
    <w:nsid w:val="FFFFFF83"/>
    <w:multiLevelType w:val="singleLevel"/>
    <w:tmpl w:val="941C7A78"/>
    <w:lvl w:ilvl="0">
      <w:start w:val="1"/>
      <w:numFmt w:val="bullet"/>
      <w:pStyle w:val="Sraassuenkleliais2"/>
      <w:lvlText w:val=""/>
      <w:lvlJc w:val="left"/>
      <w:pPr>
        <w:ind w:left="643" w:hanging="360"/>
      </w:pPr>
      <w:rPr>
        <w:rFonts w:ascii="Wingdings" w:hAnsi="Wingdings" w:hint="default"/>
        <w:color w:val="31849B" w:themeColor="accent5" w:themeShade="BF"/>
      </w:rPr>
    </w:lvl>
  </w:abstractNum>
  <w:abstractNum w:abstractNumId="7">
    <w:nsid w:val="FFFFFF89"/>
    <w:multiLevelType w:val="singleLevel"/>
    <w:tmpl w:val="5C64E652"/>
    <w:lvl w:ilvl="0">
      <w:start w:val="1"/>
      <w:numFmt w:val="bullet"/>
      <w:pStyle w:val="Sraassuenkleliais"/>
      <w:lvlText w:val=""/>
      <w:lvlJc w:val="left"/>
      <w:pPr>
        <w:ind w:left="360" w:hanging="360"/>
      </w:pPr>
      <w:rPr>
        <w:rFonts w:ascii="Wingdings" w:hAnsi="Wingdings" w:hint="default"/>
        <w:color w:val="AD0086"/>
      </w:rPr>
    </w:lvl>
  </w:abstractNum>
  <w:abstractNum w:abstractNumId="8">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9">
    <w:nsid w:val="013A3E3E"/>
    <w:multiLevelType w:val="multilevel"/>
    <w:tmpl w:val="7BB6552E"/>
    <w:styleLink w:val="Style3"/>
    <w:lvl w:ilvl="0">
      <w:start w:val="1"/>
      <w:numFmt w:val="none"/>
      <w:pStyle w:val="Note"/>
      <w:suff w:val="space"/>
      <w:lvlText w:val="Pastaba:"/>
      <w:lvlJc w:val="left"/>
      <w:pPr>
        <w:ind w:left="0" w:firstLine="0"/>
      </w:pPr>
      <w:rPr>
        <w:rFonts w:hint="default"/>
        <w:b/>
        <w:i w:val="0"/>
        <w:color w:val="AD0086"/>
        <w:u w:val="word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8297819"/>
    <w:multiLevelType w:val="hybridMultilevel"/>
    <w:tmpl w:val="3FEE201E"/>
    <w:lvl w:ilvl="0" w:tplc="FCF015F8">
      <w:start w:val="1"/>
      <w:numFmt w:val="bullet"/>
      <w:pStyle w:val="ListBulletNormal"/>
      <w:lvlText w:val=""/>
      <w:lvlJc w:val="left"/>
      <w:pPr>
        <w:ind w:left="720" w:hanging="360"/>
      </w:pPr>
      <w:rPr>
        <w:rFonts w:ascii="Wingdings" w:hAnsi="Wingdings" w:hint="default"/>
      </w:rPr>
    </w:lvl>
    <w:lvl w:ilvl="1" w:tplc="2BE099EA">
      <w:start w:val="1"/>
      <w:numFmt w:val="bullet"/>
      <w:lvlText w:val="o"/>
      <w:lvlJc w:val="left"/>
      <w:pPr>
        <w:ind w:left="1440" w:hanging="360"/>
      </w:pPr>
      <w:rPr>
        <w:rFonts w:ascii="Courier New" w:hAnsi="Courier New" w:cs="Courier New" w:hint="default"/>
      </w:rPr>
    </w:lvl>
    <w:lvl w:ilvl="2" w:tplc="4328D5C6" w:tentative="1">
      <w:start w:val="1"/>
      <w:numFmt w:val="bullet"/>
      <w:lvlText w:val=""/>
      <w:lvlJc w:val="left"/>
      <w:pPr>
        <w:ind w:left="2160" w:hanging="360"/>
      </w:pPr>
      <w:rPr>
        <w:rFonts w:ascii="Wingdings" w:hAnsi="Wingdings" w:hint="default"/>
      </w:rPr>
    </w:lvl>
    <w:lvl w:ilvl="3" w:tplc="CE66ADEC" w:tentative="1">
      <w:start w:val="1"/>
      <w:numFmt w:val="bullet"/>
      <w:lvlText w:val=""/>
      <w:lvlJc w:val="left"/>
      <w:pPr>
        <w:ind w:left="2880" w:hanging="360"/>
      </w:pPr>
      <w:rPr>
        <w:rFonts w:ascii="Symbol" w:hAnsi="Symbol" w:hint="default"/>
      </w:rPr>
    </w:lvl>
    <w:lvl w:ilvl="4" w:tplc="C02259A6" w:tentative="1">
      <w:start w:val="1"/>
      <w:numFmt w:val="bullet"/>
      <w:lvlText w:val="o"/>
      <w:lvlJc w:val="left"/>
      <w:pPr>
        <w:ind w:left="3600" w:hanging="360"/>
      </w:pPr>
      <w:rPr>
        <w:rFonts w:ascii="Courier New" w:hAnsi="Courier New" w:cs="Courier New" w:hint="default"/>
      </w:rPr>
    </w:lvl>
    <w:lvl w:ilvl="5" w:tplc="B6E861FC" w:tentative="1">
      <w:start w:val="1"/>
      <w:numFmt w:val="bullet"/>
      <w:lvlText w:val=""/>
      <w:lvlJc w:val="left"/>
      <w:pPr>
        <w:ind w:left="4320" w:hanging="360"/>
      </w:pPr>
      <w:rPr>
        <w:rFonts w:ascii="Wingdings" w:hAnsi="Wingdings" w:hint="default"/>
      </w:rPr>
    </w:lvl>
    <w:lvl w:ilvl="6" w:tplc="9B662DA0" w:tentative="1">
      <w:start w:val="1"/>
      <w:numFmt w:val="bullet"/>
      <w:lvlText w:val=""/>
      <w:lvlJc w:val="left"/>
      <w:pPr>
        <w:ind w:left="5040" w:hanging="360"/>
      </w:pPr>
      <w:rPr>
        <w:rFonts w:ascii="Symbol" w:hAnsi="Symbol" w:hint="default"/>
      </w:rPr>
    </w:lvl>
    <w:lvl w:ilvl="7" w:tplc="E1CCE1D8" w:tentative="1">
      <w:start w:val="1"/>
      <w:numFmt w:val="bullet"/>
      <w:lvlText w:val="o"/>
      <w:lvlJc w:val="left"/>
      <w:pPr>
        <w:ind w:left="5760" w:hanging="360"/>
      </w:pPr>
      <w:rPr>
        <w:rFonts w:ascii="Courier New" w:hAnsi="Courier New" w:cs="Courier New" w:hint="default"/>
      </w:rPr>
    </w:lvl>
    <w:lvl w:ilvl="8" w:tplc="DB46AD14" w:tentative="1">
      <w:start w:val="1"/>
      <w:numFmt w:val="bullet"/>
      <w:lvlText w:val=""/>
      <w:lvlJc w:val="left"/>
      <w:pPr>
        <w:ind w:left="6480" w:hanging="360"/>
      </w:pPr>
      <w:rPr>
        <w:rFonts w:ascii="Wingdings" w:hAnsi="Wingdings" w:hint="default"/>
      </w:rPr>
    </w:lvl>
  </w:abstractNum>
  <w:abstractNum w:abstractNumId="11">
    <w:nsid w:val="3B71117F"/>
    <w:multiLevelType w:val="hybridMultilevel"/>
    <w:tmpl w:val="98CC7A8E"/>
    <w:lvl w:ilvl="0" w:tplc="D76CFA44">
      <w:start w:val="1"/>
      <w:numFmt w:val="bullet"/>
      <w:pStyle w:val="BodyTextBullet"/>
      <w:lvlText w:val=""/>
      <w:lvlJc w:val="left"/>
      <w:pPr>
        <w:tabs>
          <w:tab w:val="num" w:pos="360"/>
        </w:tabs>
        <w:ind w:left="360" w:hanging="360"/>
      </w:pPr>
      <w:rPr>
        <w:rFonts w:ascii="Symbol" w:hAnsi="Symbol" w:hint="default"/>
        <w:color w:val="000066"/>
      </w:rPr>
    </w:lvl>
    <w:lvl w:ilvl="1" w:tplc="04270003" w:tentative="1">
      <w:start w:val="1"/>
      <w:numFmt w:val="bullet"/>
      <w:lvlText w:val="o"/>
      <w:lvlJc w:val="left"/>
      <w:pPr>
        <w:tabs>
          <w:tab w:val="num" w:pos="3240"/>
        </w:tabs>
        <w:ind w:left="3240" w:hanging="360"/>
      </w:pPr>
      <w:rPr>
        <w:rFonts w:ascii="Courier New" w:hAnsi="Courier New" w:hint="default"/>
      </w:rPr>
    </w:lvl>
    <w:lvl w:ilvl="2" w:tplc="04270005" w:tentative="1">
      <w:start w:val="1"/>
      <w:numFmt w:val="bullet"/>
      <w:lvlText w:val=""/>
      <w:lvlJc w:val="left"/>
      <w:pPr>
        <w:tabs>
          <w:tab w:val="num" w:pos="3960"/>
        </w:tabs>
        <w:ind w:left="3960" w:hanging="360"/>
      </w:pPr>
      <w:rPr>
        <w:rFonts w:ascii="Wingdings" w:hAnsi="Wingdings" w:hint="default"/>
      </w:rPr>
    </w:lvl>
    <w:lvl w:ilvl="3" w:tplc="04270001" w:tentative="1">
      <w:start w:val="1"/>
      <w:numFmt w:val="bullet"/>
      <w:lvlText w:val=""/>
      <w:lvlJc w:val="left"/>
      <w:pPr>
        <w:tabs>
          <w:tab w:val="num" w:pos="4680"/>
        </w:tabs>
        <w:ind w:left="4680" w:hanging="360"/>
      </w:pPr>
      <w:rPr>
        <w:rFonts w:ascii="Symbol" w:hAnsi="Symbol" w:hint="default"/>
      </w:rPr>
    </w:lvl>
    <w:lvl w:ilvl="4" w:tplc="04270003" w:tentative="1">
      <w:start w:val="1"/>
      <w:numFmt w:val="bullet"/>
      <w:lvlText w:val="o"/>
      <w:lvlJc w:val="left"/>
      <w:pPr>
        <w:tabs>
          <w:tab w:val="num" w:pos="5400"/>
        </w:tabs>
        <w:ind w:left="5400" w:hanging="360"/>
      </w:pPr>
      <w:rPr>
        <w:rFonts w:ascii="Courier New" w:hAnsi="Courier New" w:hint="default"/>
      </w:rPr>
    </w:lvl>
    <w:lvl w:ilvl="5" w:tplc="04270005" w:tentative="1">
      <w:start w:val="1"/>
      <w:numFmt w:val="bullet"/>
      <w:lvlText w:val=""/>
      <w:lvlJc w:val="left"/>
      <w:pPr>
        <w:tabs>
          <w:tab w:val="num" w:pos="6120"/>
        </w:tabs>
        <w:ind w:left="6120" w:hanging="360"/>
      </w:pPr>
      <w:rPr>
        <w:rFonts w:ascii="Wingdings" w:hAnsi="Wingdings" w:hint="default"/>
      </w:rPr>
    </w:lvl>
    <w:lvl w:ilvl="6" w:tplc="04270001" w:tentative="1">
      <w:start w:val="1"/>
      <w:numFmt w:val="bullet"/>
      <w:lvlText w:val=""/>
      <w:lvlJc w:val="left"/>
      <w:pPr>
        <w:tabs>
          <w:tab w:val="num" w:pos="6840"/>
        </w:tabs>
        <w:ind w:left="6840" w:hanging="360"/>
      </w:pPr>
      <w:rPr>
        <w:rFonts w:ascii="Symbol" w:hAnsi="Symbol" w:hint="default"/>
      </w:rPr>
    </w:lvl>
    <w:lvl w:ilvl="7" w:tplc="04270003" w:tentative="1">
      <w:start w:val="1"/>
      <w:numFmt w:val="bullet"/>
      <w:lvlText w:val="o"/>
      <w:lvlJc w:val="left"/>
      <w:pPr>
        <w:tabs>
          <w:tab w:val="num" w:pos="7560"/>
        </w:tabs>
        <w:ind w:left="7560" w:hanging="360"/>
      </w:pPr>
      <w:rPr>
        <w:rFonts w:ascii="Courier New" w:hAnsi="Courier New" w:hint="default"/>
      </w:rPr>
    </w:lvl>
    <w:lvl w:ilvl="8" w:tplc="04270005" w:tentative="1">
      <w:start w:val="1"/>
      <w:numFmt w:val="bullet"/>
      <w:lvlText w:val=""/>
      <w:lvlJc w:val="left"/>
      <w:pPr>
        <w:tabs>
          <w:tab w:val="num" w:pos="8280"/>
        </w:tabs>
        <w:ind w:left="8280" w:hanging="360"/>
      </w:pPr>
      <w:rPr>
        <w:rFonts w:ascii="Wingdings" w:hAnsi="Wingdings" w:hint="default"/>
      </w:rPr>
    </w:lvl>
  </w:abstractNum>
  <w:abstractNum w:abstractNumId="12">
    <w:nsid w:val="3D941949"/>
    <w:multiLevelType w:val="multilevel"/>
    <w:tmpl w:val="0427001D"/>
    <w:styleLink w:val="Mano"/>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28415E7"/>
    <w:multiLevelType w:val="multilevel"/>
    <w:tmpl w:val="7624C1C4"/>
    <w:lvl w:ilvl="0">
      <w:start w:val="1"/>
      <w:numFmt w:val="decimal"/>
      <w:lvlText w:val="%1."/>
      <w:lvlJc w:val="left"/>
      <w:pPr>
        <w:tabs>
          <w:tab w:val="num" w:pos="360"/>
        </w:tabs>
        <w:ind w:left="360" w:hanging="360"/>
      </w:pPr>
      <w:rPr>
        <w:rFonts w:hint="default"/>
      </w:r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9D249EA"/>
    <w:multiLevelType w:val="multilevel"/>
    <w:tmpl w:val="7AF20BE8"/>
    <w:styleLink w:val="ListNumberStructured"/>
    <w:lvl w:ilvl="0">
      <w:start w:val="1"/>
      <w:numFmt w:val="decimal"/>
      <w:lvlText w:val="%1."/>
      <w:lvlJc w:val="left"/>
      <w:pPr>
        <w:tabs>
          <w:tab w:val="num" w:pos="284"/>
        </w:tabs>
        <w:ind w:left="284" w:hanging="284"/>
      </w:pPr>
      <w:rPr>
        <w:rFonts w:ascii="Verdana" w:hAnsi="Verdana" w:hint="default"/>
        <w:sz w:val="20"/>
      </w:rPr>
    </w:lvl>
    <w:lvl w:ilvl="1">
      <w:start w:val="1"/>
      <w:numFmt w:val="decimal"/>
      <w:isLgl/>
      <w:lvlText w:val="%1.%2."/>
      <w:lvlJc w:val="left"/>
      <w:pPr>
        <w:tabs>
          <w:tab w:val="num" w:pos="454"/>
        </w:tabs>
        <w:ind w:left="454" w:hanging="454"/>
      </w:pPr>
      <w:rPr>
        <w:rFonts w:ascii="Verdana" w:hAnsi="Verdana" w:hint="default"/>
        <w:sz w:val="20"/>
      </w:rPr>
    </w:lvl>
    <w:lvl w:ilvl="2">
      <w:start w:val="1"/>
      <w:numFmt w:val="decimal"/>
      <w:isLgl/>
      <w:lvlText w:val="%1.%2.%3."/>
      <w:lvlJc w:val="left"/>
      <w:pPr>
        <w:tabs>
          <w:tab w:val="num" w:pos="624"/>
        </w:tabs>
        <w:ind w:left="624" w:hanging="624"/>
      </w:pPr>
      <w:rPr>
        <w:rFonts w:ascii="Verdana" w:hAnsi="Verdana" w:hint="default"/>
        <w:sz w:val="20"/>
      </w:rPr>
    </w:lvl>
    <w:lvl w:ilvl="3">
      <w:start w:val="1"/>
      <w:numFmt w:val="decimal"/>
      <w:isLgl/>
      <w:lvlText w:val="%1.%2.%3.%4."/>
      <w:lvlJc w:val="left"/>
      <w:pPr>
        <w:ind w:left="1440" w:hanging="144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0"/>
        <w:u w:val="none"/>
        <w:vertAlign w:val="baseline"/>
        <w:em w:val="none"/>
      </w:rPr>
    </w:lvl>
    <w:lvl w:ilvl="4">
      <w:start w:val="1"/>
      <w:numFmt w:val="decimal"/>
      <w:isLgl/>
      <w:lvlText w:val="%1.%2.%3.%4.%5."/>
      <w:lvlJc w:val="left"/>
      <w:pPr>
        <w:ind w:left="1800" w:hanging="1800"/>
      </w:pPr>
      <w:rPr>
        <w:rFonts w:ascii="Verdana" w:hAnsi="Verdana" w:hint="default"/>
        <w:sz w:val="20"/>
      </w:rPr>
    </w:lvl>
    <w:lvl w:ilvl="5">
      <w:start w:val="1"/>
      <w:numFmt w:val="decimal"/>
      <w:isLgl/>
      <w:lvlText w:val="%1.%2.%3.%4.%5.%6."/>
      <w:lvlJc w:val="left"/>
      <w:pPr>
        <w:ind w:left="1800" w:hanging="1800"/>
      </w:pPr>
      <w:rPr>
        <w:rFonts w:ascii="Verdana" w:hAnsi="Verdana" w:hint="default"/>
        <w:sz w:val="20"/>
      </w:rPr>
    </w:lvl>
    <w:lvl w:ilvl="6">
      <w:start w:val="1"/>
      <w:numFmt w:val="decimal"/>
      <w:isLgl/>
      <w:lvlText w:val="%1.%2.%3.%4.%5.%6.%7."/>
      <w:lvlJc w:val="left"/>
      <w:pPr>
        <w:ind w:left="2160" w:hanging="2160"/>
      </w:pPr>
      <w:rPr>
        <w:rFonts w:ascii="Verdana" w:hAnsi="Verdana" w:hint="default"/>
        <w:sz w:val="20"/>
      </w:rPr>
    </w:lvl>
    <w:lvl w:ilvl="7">
      <w:start w:val="1"/>
      <w:numFmt w:val="decimal"/>
      <w:isLgl/>
      <w:lvlText w:val="%1.%2.%3.%4.%5.%6.%7.%8."/>
      <w:lvlJc w:val="left"/>
      <w:pPr>
        <w:ind w:left="2160" w:hanging="2160"/>
      </w:pPr>
      <w:rPr>
        <w:rFonts w:ascii="Verdana" w:hAnsi="Verdana" w:hint="default"/>
        <w:sz w:val="20"/>
      </w:rPr>
    </w:lvl>
    <w:lvl w:ilvl="8">
      <w:start w:val="1"/>
      <w:numFmt w:val="decimal"/>
      <w:isLgl/>
      <w:lvlText w:val="%1.%2.%3.%4.%5.%6.%7.%8.%9."/>
      <w:lvlJc w:val="left"/>
      <w:pPr>
        <w:ind w:left="2520" w:hanging="2520"/>
      </w:pPr>
      <w:rPr>
        <w:rFonts w:ascii="Verdana" w:hAnsi="Verdana" w:hint="default"/>
        <w:sz w:val="20"/>
      </w:rPr>
    </w:lvl>
  </w:abstractNum>
  <w:abstractNum w:abstractNumId="15">
    <w:nsid w:val="4F9958B5"/>
    <w:multiLevelType w:val="multilevel"/>
    <w:tmpl w:val="2E40D300"/>
    <w:styleLink w:val="Style1"/>
    <w:lvl w:ilvl="0">
      <w:start w:val="1"/>
      <w:numFmt w:val="decimal"/>
      <w:lvlText w:val="%1."/>
      <w:lvlJc w:val="left"/>
      <w:pPr>
        <w:ind w:left="720" w:hanging="360"/>
      </w:pPr>
      <w:rPr>
        <w:rFonts w:ascii="Verdana" w:hAnsi="Verdana" w:hint="default"/>
        <w:sz w:val="20"/>
      </w:rPr>
    </w:lvl>
    <w:lvl w:ilvl="1">
      <w:start w:val="1"/>
      <w:numFmt w:val="decimal"/>
      <w:isLgl/>
      <w:lvlText w:val="%1.%2."/>
      <w:lvlJc w:val="left"/>
      <w:pPr>
        <w:ind w:left="1080" w:hanging="720"/>
      </w:pPr>
      <w:rPr>
        <w:rFonts w:ascii="Verdana" w:hAnsi="Verdana"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002221B"/>
    <w:multiLevelType w:val="multilevel"/>
    <w:tmpl w:val="EF78755C"/>
    <w:styleLink w:val="Style2"/>
    <w:lvl w:ilvl="0">
      <w:start w:val="1"/>
      <w:numFmt w:val="none"/>
      <w:lvlText w:val="Pastaba:"/>
      <w:lvlJc w:val="left"/>
      <w:pPr>
        <w:ind w:left="0" w:firstLine="0"/>
      </w:pPr>
      <w:rPr>
        <w:rFonts w:hint="default"/>
        <w:b/>
        <w:i w:val="0"/>
        <w:u w:val="word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6AD53C2"/>
    <w:multiLevelType w:val="multilevel"/>
    <w:tmpl w:val="0AFA7B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Antrat5"/>
      <w:lvlText w:val="%1.%2.%3.%4.%5"/>
      <w:lvlJc w:val="left"/>
      <w:pPr>
        <w:ind w:left="100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Antrat6"/>
      <w:lvlText w:val="%1.%2.%3.%4.%5.%6"/>
      <w:lvlJc w:val="left"/>
      <w:pPr>
        <w:ind w:left="1152" w:hanging="1152"/>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6">
      <w:start w:val="1"/>
      <w:numFmt w:val="decimal"/>
      <w:pStyle w:val="Antrat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E9F10DC"/>
    <w:multiLevelType w:val="multilevel"/>
    <w:tmpl w:val="7BB6552E"/>
    <w:numStyleLink w:val="Style3"/>
  </w:abstractNum>
  <w:abstractNum w:abstractNumId="19">
    <w:nsid w:val="6F1005AA"/>
    <w:multiLevelType w:val="hybridMultilevel"/>
    <w:tmpl w:val="F1305582"/>
    <w:lvl w:ilvl="0" w:tplc="73564884">
      <w:start w:val="1"/>
      <w:numFmt w:val="decimal"/>
      <w:pStyle w:val="Sraassunumeriais"/>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7F0A040C">
      <w:start w:val="1"/>
      <w:numFmt w:val="lowerLetter"/>
      <w:lvlText w:val="%2."/>
      <w:lvlJc w:val="left"/>
      <w:pPr>
        <w:ind w:left="1080" w:hanging="360"/>
      </w:pPr>
    </w:lvl>
    <w:lvl w:ilvl="2" w:tplc="7A7088D0" w:tentative="1">
      <w:start w:val="1"/>
      <w:numFmt w:val="lowerRoman"/>
      <w:lvlText w:val="%3."/>
      <w:lvlJc w:val="right"/>
      <w:pPr>
        <w:ind w:left="1800" w:hanging="180"/>
      </w:pPr>
    </w:lvl>
    <w:lvl w:ilvl="3" w:tplc="1BD2ACBA" w:tentative="1">
      <w:start w:val="1"/>
      <w:numFmt w:val="decimal"/>
      <w:lvlText w:val="%4."/>
      <w:lvlJc w:val="left"/>
      <w:pPr>
        <w:ind w:left="2520" w:hanging="360"/>
      </w:pPr>
    </w:lvl>
    <w:lvl w:ilvl="4" w:tplc="0CE4F92C" w:tentative="1">
      <w:start w:val="1"/>
      <w:numFmt w:val="lowerLetter"/>
      <w:lvlText w:val="%5."/>
      <w:lvlJc w:val="left"/>
      <w:pPr>
        <w:ind w:left="3240" w:hanging="360"/>
      </w:pPr>
    </w:lvl>
    <w:lvl w:ilvl="5" w:tplc="A1CA385A" w:tentative="1">
      <w:start w:val="1"/>
      <w:numFmt w:val="lowerRoman"/>
      <w:lvlText w:val="%6."/>
      <w:lvlJc w:val="right"/>
      <w:pPr>
        <w:ind w:left="3960" w:hanging="180"/>
      </w:pPr>
    </w:lvl>
    <w:lvl w:ilvl="6" w:tplc="47202C28" w:tentative="1">
      <w:start w:val="1"/>
      <w:numFmt w:val="decimal"/>
      <w:lvlText w:val="%7."/>
      <w:lvlJc w:val="left"/>
      <w:pPr>
        <w:ind w:left="4680" w:hanging="360"/>
      </w:pPr>
    </w:lvl>
    <w:lvl w:ilvl="7" w:tplc="79EA7064" w:tentative="1">
      <w:start w:val="1"/>
      <w:numFmt w:val="lowerLetter"/>
      <w:lvlText w:val="%8."/>
      <w:lvlJc w:val="left"/>
      <w:pPr>
        <w:ind w:left="5400" w:hanging="360"/>
      </w:pPr>
    </w:lvl>
    <w:lvl w:ilvl="8" w:tplc="2D465E80" w:tentative="1">
      <w:start w:val="1"/>
      <w:numFmt w:val="lowerRoman"/>
      <w:lvlText w:val="%9."/>
      <w:lvlJc w:val="right"/>
      <w:pPr>
        <w:ind w:left="6120" w:hanging="180"/>
      </w:pPr>
    </w:lvl>
  </w:abstractNum>
  <w:num w:numId="1">
    <w:abstractNumId w:val="7"/>
  </w:num>
  <w:num w:numId="2">
    <w:abstractNumId w:val="13"/>
  </w:num>
  <w:num w:numId="3">
    <w:abstractNumId w:val="19"/>
  </w:num>
  <w:num w:numId="4">
    <w:abstractNumId w:val="17"/>
  </w:num>
  <w:num w:numId="5">
    <w:abstractNumId w:val="14"/>
  </w:num>
  <w:num w:numId="6">
    <w:abstractNumId w:val="15"/>
  </w:num>
  <w:num w:numId="7">
    <w:abstractNumId w:val="12"/>
  </w:num>
  <w:num w:numId="8">
    <w:abstractNumId w:val="10"/>
  </w:num>
  <w:num w:numId="9">
    <w:abstractNumId w:val="16"/>
  </w:num>
  <w:num w:numId="10">
    <w:abstractNumId w:val="9"/>
  </w:num>
  <w:num w:numId="11">
    <w:abstractNumId w:val="5"/>
  </w:num>
  <w:num w:numId="12">
    <w:abstractNumId w:val="18"/>
  </w:num>
  <w:num w:numId="13">
    <w:abstractNumId w:val="6"/>
  </w:num>
  <w:num w:numId="14">
    <w:abstractNumId w:val="11"/>
  </w:num>
  <w:num w:numId="15">
    <w:abstractNumId w:val="4"/>
  </w:num>
  <w:num w:numId="16">
    <w:abstractNumId w:val="3"/>
  </w:num>
  <w:num w:numId="17">
    <w:abstractNumId w:val="2"/>
  </w:num>
  <w:num w:numId="18">
    <w:abstractNumId w:val="1"/>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1296"/>
  <w:hyphenationZone w:val="396"/>
  <w:drawingGridHorizontalSpacing w:val="100"/>
  <w:displayHorizontalDrawingGridEvery w:val="2"/>
  <w:characterSpacingControl w:val="doNotCompress"/>
  <w:hdrShapeDefaults>
    <o:shapedefaults v:ext="edit" spidmax="2049" style="v-text-anchor:middle" fillcolor="none [671]" strokecolor="none [2109]">
      <v:fill color="none [671]" opacity="55706f" color2="#272717" rotate="t"/>
      <v:stroke color="none [2109]" weight=".5pt"/>
      <v:textbox inset="1mm,1mm,1mm,1mm"/>
    </o:shapedefaults>
  </w:hdrShapeDefaults>
  <w:footnotePr>
    <w:footnote w:id="-1"/>
    <w:footnote w:id="0"/>
  </w:footnotePr>
  <w:endnotePr>
    <w:endnote w:id="-1"/>
    <w:endnote w:id="0"/>
  </w:endnotePr>
  <w:compat>
    <w:compatSetting w:name="compatibilityMode" w:uri="http://schemas.microsoft.com/office/word" w:val="12"/>
  </w:compat>
  <w:rsids>
    <w:rsidRoot w:val="003C08EA"/>
    <w:rsid w:val="000000C7"/>
    <w:rsid w:val="000022B8"/>
    <w:rsid w:val="0000285C"/>
    <w:rsid w:val="00002B72"/>
    <w:rsid w:val="000037C0"/>
    <w:rsid w:val="00004497"/>
    <w:rsid w:val="00004853"/>
    <w:rsid w:val="00004D17"/>
    <w:rsid w:val="00007774"/>
    <w:rsid w:val="000109F2"/>
    <w:rsid w:val="000113D0"/>
    <w:rsid w:val="0001195C"/>
    <w:rsid w:val="000122D9"/>
    <w:rsid w:val="00013495"/>
    <w:rsid w:val="00014AF0"/>
    <w:rsid w:val="00014F25"/>
    <w:rsid w:val="00015D10"/>
    <w:rsid w:val="00016822"/>
    <w:rsid w:val="00017D36"/>
    <w:rsid w:val="00017E4F"/>
    <w:rsid w:val="00017FB2"/>
    <w:rsid w:val="00020405"/>
    <w:rsid w:val="000218B3"/>
    <w:rsid w:val="00021BDB"/>
    <w:rsid w:val="00022D0E"/>
    <w:rsid w:val="000235DA"/>
    <w:rsid w:val="000246E4"/>
    <w:rsid w:val="00026FEF"/>
    <w:rsid w:val="00027EF9"/>
    <w:rsid w:val="000318A4"/>
    <w:rsid w:val="00032C91"/>
    <w:rsid w:val="00034105"/>
    <w:rsid w:val="00035086"/>
    <w:rsid w:val="00035482"/>
    <w:rsid w:val="0003612C"/>
    <w:rsid w:val="00036BBB"/>
    <w:rsid w:val="00036FD5"/>
    <w:rsid w:val="000373FD"/>
    <w:rsid w:val="00040162"/>
    <w:rsid w:val="00040309"/>
    <w:rsid w:val="00040A13"/>
    <w:rsid w:val="00040A41"/>
    <w:rsid w:val="0004194B"/>
    <w:rsid w:val="000421DF"/>
    <w:rsid w:val="00043B2D"/>
    <w:rsid w:val="00043E98"/>
    <w:rsid w:val="000447AC"/>
    <w:rsid w:val="000479D4"/>
    <w:rsid w:val="00047AD0"/>
    <w:rsid w:val="00047F6C"/>
    <w:rsid w:val="000500A4"/>
    <w:rsid w:val="000514E1"/>
    <w:rsid w:val="00052624"/>
    <w:rsid w:val="00052C0B"/>
    <w:rsid w:val="00052D57"/>
    <w:rsid w:val="000538AA"/>
    <w:rsid w:val="000550BC"/>
    <w:rsid w:val="00055A1A"/>
    <w:rsid w:val="00055BDB"/>
    <w:rsid w:val="00055DFB"/>
    <w:rsid w:val="000560C4"/>
    <w:rsid w:val="00056764"/>
    <w:rsid w:val="00056F7F"/>
    <w:rsid w:val="0005795D"/>
    <w:rsid w:val="00057B6B"/>
    <w:rsid w:val="0006010B"/>
    <w:rsid w:val="00060151"/>
    <w:rsid w:val="000601F2"/>
    <w:rsid w:val="000602C9"/>
    <w:rsid w:val="000605AB"/>
    <w:rsid w:val="000609CF"/>
    <w:rsid w:val="000613B7"/>
    <w:rsid w:val="000620D5"/>
    <w:rsid w:val="000647DD"/>
    <w:rsid w:val="00064AD8"/>
    <w:rsid w:val="000651B9"/>
    <w:rsid w:val="00065737"/>
    <w:rsid w:val="000665A7"/>
    <w:rsid w:val="00066C38"/>
    <w:rsid w:val="00070745"/>
    <w:rsid w:val="00070D9D"/>
    <w:rsid w:val="00072C66"/>
    <w:rsid w:val="00073411"/>
    <w:rsid w:val="000737D0"/>
    <w:rsid w:val="00073B59"/>
    <w:rsid w:val="00073E88"/>
    <w:rsid w:val="0007494A"/>
    <w:rsid w:val="00075D0C"/>
    <w:rsid w:val="00075E65"/>
    <w:rsid w:val="00076BD9"/>
    <w:rsid w:val="00077915"/>
    <w:rsid w:val="00077FA3"/>
    <w:rsid w:val="00081245"/>
    <w:rsid w:val="000823D9"/>
    <w:rsid w:val="000832F9"/>
    <w:rsid w:val="00083AE1"/>
    <w:rsid w:val="0008637E"/>
    <w:rsid w:val="00086D99"/>
    <w:rsid w:val="00087E26"/>
    <w:rsid w:val="00091F06"/>
    <w:rsid w:val="00092693"/>
    <w:rsid w:val="000972F5"/>
    <w:rsid w:val="000973BD"/>
    <w:rsid w:val="000A04D1"/>
    <w:rsid w:val="000A1B28"/>
    <w:rsid w:val="000A1F26"/>
    <w:rsid w:val="000A2171"/>
    <w:rsid w:val="000A2528"/>
    <w:rsid w:val="000A275F"/>
    <w:rsid w:val="000A27F1"/>
    <w:rsid w:val="000A3AE8"/>
    <w:rsid w:val="000A3B94"/>
    <w:rsid w:val="000A3BCF"/>
    <w:rsid w:val="000A4066"/>
    <w:rsid w:val="000A4550"/>
    <w:rsid w:val="000A6126"/>
    <w:rsid w:val="000A6A1E"/>
    <w:rsid w:val="000A6B7E"/>
    <w:rsid w:val="000A78A3"/>
    <w:rsid w:val="000B04D5"/>
    <w:rsid w:val="000B1029"/>
    <w:rsid w:val="000B33ED"/>
    <w:rsid w:val="000B3890"/>
    <w:rsid w:val="000B397E"/>
    <w:rsid w:val="000B4040"/>
    <w:rsid w:val="000B4481"/>
    <w:rsid w:val="000B5E95"/>
    <w:rsid w:val="000B7D08"/>
    <w:rsid w:val="000C0A25"/>
    <w:rsid w:val="000C23B3"/>
    <w:rsid w:val="000C2871"/>
    <w:rsid w:val="000C3F03"/>
    <w:rsid w:val="000C3F38"/>
    <w:rsid w:val="000C4880"/>
    <w:rsid w:val="000C5DE3"/>
    <w:rsid w:val="000C6233"/>
    <w:rsid w:val="000C67D0"/>
    <w:rsid w:val="000D0F31"/>
    <w:rsid w:val="000D0F54"/>
    <w:rsid w:val="000D129C"/>
    <w:rsid w:val="000D373B"/>
    <w:rsid w:val="000D3CF9"/>
    <w:rsid w:val="000D4129"/>
    <w:rsid w:val="000D433F"/>
    <w:rsid w:val="000D4C5C"/>
    <w:rsid w:val="000D57A8"/>
    <w:rsid w:val="000D6257"/>
    <w:rsid w:val="000E08BC"/>
    <w:rsid w:val="000E10AA"/>
    <w:rsid w:val="000E2210"/>
    <w:rsid w:val="000E2619"/>
    <w:rsid w:val="000E2A5B"/>
    <w:rsid w:val="000E2B84"/>
    <w:rsid w:val="000E3B4D"/>
    <w:rsid w:val="000E3E0F"/>
    <w:rsid w:val="000E46FB"/>
    <w:rsid w:val="000E56D8"/>
    <w:rsid w:val="000E583E"/>
    <w:rsid w:val="000E5A40"/>
    <w:rsid w:val="000E5A4D"/>
    <w:rsid w:val="000E6105"/>
    <w:rsid w:val="000E6A29"/>
    <w:rsid w:val="000E7E87"/>
    <w:rsid w:val="000F00D4"/>
    <w:rsid w:val="000F059C"/>
    <w:rsid w:val="000F0EE3"/>
    <w:rsid w:val="000F1209"/>
    <w:rsid w:val="000F188C"/>
    <w:rsid w:val="000F237B"/>
    <w:rsid w:val="000F30D9"/>
    <w:rsid w:val="000F38E9"/>
    <w:rsid w:val="000F4A9C"/>
    <w:rsid w:val="000F4D06"/>
    <w:rsid w:val="000F553B"/>
    <w:rsid w:val="000F621E"/>
    <w:rsid w:val="000F6FA7"/>
    <w:rsid w:val="001004C9"/>
    <w:rsid w:val="00101044"/>
    <w:rsid w:val="00101B54"/>
    <w:rsid w:val="00101B69"/>
    <w:rsid w:val="0010239D"/>
    <w:rsid w:val="00104FE5"/>
    <w:rsid w:val="00106E45"/>
    <w:rsid w:val="001070D4"/>
    <w:rsid w:val="00107B74"/>
    <w:rsid w:val="0011222E"/>
    <w:rsid w:val="0011328C"/>
    <w:rsid w:val="001133E9"/>
    <w:rsid w:val="00115697"/>
    <w:rsid w:val="0011581B"/>
    <w:rsid w:val="00116917"/>
    <w:rsid w:val="00116E53"/>
    <w:rsid w:val="00117C14"/>
    <w:rsid w:val="00120A34"/>
    <w:rsid w:val="001210E0"/>
    <w:rsid w:val="001216C7"/>
    <w:rsid w:val="0012290B"/>
    <w:rsid w:val="00122A55"/>
    <w:rsid w:val="00125C9D"/>
    <w:rsid w:val="00125F0C"/>
    <w:rsid w:val="00126023"/>
    <w:rsid w:val="0012653E"/>
    <w:rsid w:val="00126A2B"/>
    <w:rsid w:val="00130921"/>
    <w:rsid w:val="001319CF"/>
    <w:rsid w:val="00131E73"/>
    <w:rsid w:val="00132A74"/>
    <w:rsid w:val="0013363A"/>
    <w:rsid w:val="00133E95"/>
    <w:rsid w:val="0013437A"/>
    <w:rsid w:val="0013455F"/>
    <w:rsid w:val="001348B3"/>
    <w:rsid w:val="00134BE4"/>
    <w:rsid w:val="00134C62"/>
    <w:rsid w:val="00135684"/>
    <w:rsid w:val="00135B7F"/>
    <w:rsid w:val="001364EF"/>
    <w:rsid w:val="0013697F"/>
    <w:rsid w:val="001378CE"/>
    <w:rsid w:val="00140219"/>
    <w:rsid w:val="001418A7"/>
    <w:rsid w:val="00142703"/>
    <w:rsid w:val="00142F99"/>
    <w:rsid w:val="001434F9"/>
    <w:rsid w:val="0014429B"/>
    <w:rsid w:val="001452F1"/>
    <w:rsid w:val="001455D6"/>
    <w:rsid w:val="00145B2D"/>
    <w:rsid w:val="0014689B"/>
    <w:rsid w:val="00147819"/>
    <w:rsid w:val="0015056C"/>
    <w:rsid w:val="00151EB6"/>
    <w:rsid w:val="001526AD"/>
    <w:rsid w:val="00152F87"/>
    <w:rsid w:val="001530AF"/>
    <w:rsid w:val="0015314F"/>
    <w:rsid w:val="001537D5"/>
    <w:rsid w:val="00153A81"/>
    <w:rsid w:val="00155727"/>
    <w:rsid w:val="001558A1"/>
    <w:rsid w:val="00156B3F"/>
    <w:rsid w:val="00157C0C"/>
    <w:rsid w:val="00160603"/>
    <w:rsid w:val="00161469"/>
    <w:rsid w:val="001619F8"/>
    <w:rsid w:val="00161CFC"/>
    <w:rsid w:val="001622BE"/>
    <w:rsid w:val="00162CA3"/>
    <w:rsid w:val="00162DD8"/>
    <w:rsid w:val="001634FA"/>
    <w:rsid w:val="001669EB"/>
    <w:rsid w:val="00166D43"/>
    <w:rsid w:val="0016782B"/>
    <w:rsid w:val="00167975"/>
    <w:rsid w:val="00170280"/>
    <w:rsid w:val="0017142A"/>
    <w:rsid w:val="0017199C"/>
    <w:rsid w:val="00172891"/>
    <w:rsid w:val="00172B8F"/>
    <w:rsid w:val="00172C90"/>
    <w:rsid w:val="001741B0"/>
    <w:rsid w:val="0017463F"/>
    <w:rsid w:val="00174AFD"/>
    <w:rsid w:val="00175246"/>
    <w:rsid w:val="00176BCB"/>
    <w:rsid w:val="00177C85"/>
    <w:rsid w:val="0018078A"/>
    <w:rsid w:val="001808BD"/>
    <w:rsid w:val="00181345"/>
    <w:rsid w:val="00182582"/>
    <w:rsid w:val="001836B1"/>
    <w:rsid w:val="00183D6C"/>
    <w:rsid w:val="0018415A"/>
    <w:rsid w:val="00184C44"/>
    <w:rsid w:val="00185C87"/>
    <w:rsid w:val="0018679D"/>
    <w:rsid w:val="00186956"/>
    <w:rsid w:val="00187313"/>
    <w:rsid w:val="00187720"/>
    <w:rsid w:val="00187B79"/>
    <w:rsid w:val="00190DDE"/>
    <w:rsid w:val="0019193C"/>
    <w:rsid w:val="00192345"/>
    <w:rsid w:val="00193F4A"/>
    <w:rsid w:val="00194991"/>
    <w:rsid w:val="0019577C"/>
    <w:rsid w:val="00195F61"/>
    <w:rsid w:val="00196931"/>
    <w:rsid w:val="0019746C"/>
    <w:rsid w:val="001976C5"/>
    <w:rsid w:val="001A08F8"/>
    <w:rsid w:val="001A166F"/>
    <w:rsid w:val="001A22CF"/>
    <w:rsid w:val="001A2FE3"/>
    <w:rsid w:val="001A304B"/>
    <w:rsid w:val="001A37F8"/>
    <w:rsid w:val="001A494F"/>
    <w:rsid w:val="001A4AE5"/>
    <w:rsid w:val="001A511A"/>
    <w:rsid w:val="001A5BC7"/>
    <w:rsid w:val="001A6DC1"/>
    <w:rsid w:val="001A75F1"/>
    <w:rsid w:val="001B08F7"/>
    <w:rsid w:val="001B0C28"/>
    <w:rsid w:val="001B0D9E"/>
    <w:rsid w:val="001B0EF4"/>
    <w:rsid w:val="001B170C"/>
    <w:rsid w:val="001B2837"/>
    <w:rsid w:val="001B38C9"/>
    <w:rsid w:val="001B5BE0"/>
    <w:rsid w:val="001B6DA0"/>
    <w:rsid w:val="001B6F7E"/>
    <w:rsid w:val="001B78ED"/>
    <w:rsid w:val="001C029D"/>
    <w:rsid w:val="001C053F"/>
    <w:rsid w:val="001C176B"/>
    <w:rsid w:val="001C1A8C"/>
    <w:rsid w:val="001C1FB9"/>
    <w:rsid w:val="001C23CA"/>
    <w:rsid w:val="001C34A0"/>
    <w:rsid w:val="001C5207"/>
    <w:rsid w:val="001C6724"/>
    <w:rsid w:val="001C70AA"/>
    <w:rsid w:val="001C796C"/>
    <w:rsid w:val="001D02E7"/>
    <w:rsid w:val="001D0E17"/>
    <w:rsid w:val="001D1277"/>
    <w:rsid w:val="001D18BF"/>
    <w:rsid w:val="001D1FB5"/>
    <w:rsid w:val="001D2639"/>
    <w:rsid w:val="001D293C"/>
    <w:rsid w:val="001D2F8D"/>
    <w:rsid w:val="001D3102"/>
    <w:rsid w:val="001D3112"/>
    <w:rsid w:val="001D369A"/>
    <w:rsid w:val="001D381C"/>
    <w:rsid w:val="001D3CCC"/>
    <w:rsid w:val="001D4FE9"/>
    <w:rsid w:val="001D6138"/>
    <w:rsid w:val="001D63C6"/>
    <w:rsid w:val="001D6828"/>
    <w:rsid w:val="001E0A69"/>
    <w:rsid w:val="001E141C"/>
    <w:rsid w:val="001E1EC5"/>
    <w:rsid w:val="001E2244"/>
    <w:rsid w:val="001E228E"/>
    <w:rsid w:val="001E3627"/>
    <w:rsid w:val="001E59FA"/>
    <w:rsid w:val="001E5E87"/>
    <w:rsid w:val="001E601C"/>
    <w:rsid w:val="001E6B22"/>
    <w:rsid w:val="001E6D99"/>
    <w:rsid w:val="001E743C"/>
    <w:rsid w:val="001E7C67"/>
    <w:rsid w:val="001E7E23"/>
    <w:rsid w:val="001F01F9"/>
    <w:rsid w:val="001F07FC"/>
    <w:rsid w:val="001F13E8"/>
    <w:rsid w:val="001F1865"/>
    <w:rsid w:val="001F1AD0"/>
    <w:rsid w:val="001F207D"/>
    <w:rsid w:val="001F21AB"/>
    <w:rsid w:val="001F2373"/>
    <w:rsid w:val="001F5E65"/>
    <w:rsid w:val="001F7F33"/>
    <w:rsid w:val="0020003D"/>
    <w:rsid w:val="00200460"/>
    <w:rsid w:val="002015BB"/>
    <w:rsid w:val="002015DC"/>
    <w:rsid w:val="002020B6"/>
    <w:rsid w:val="00202392"/>
    <w:rsid w:val="002029DC"/>
    <w:rsid w:val="00204D2D"/>
    <w:rsid w:val="00204FC8"/>
    <w:rsid w:val="00205DEE"/>
    <w:rsid w:val="002069DD"/>
    <w:rsid w:val="00206B57"/>
    <w:rsid w:val="002071D5"/>
    <w:rsid w:val="0020742A"/>
    <w:rsid w:val="00210132"/>
    <w:rsid w:val="00212BC5"/>
    <w:rsid w:val="00212F8F"/>
    <w:rsid w:val="0021301C"/>
    <w:rsid w:val="00214E3A"/>
    <w:rsid w:val="002162CF"/>
    <w:rsid w:val="00216E3D"/>
    <w:rsid w:val="00217C27"/>
    <w:rsid w:val="002201B8"/>
    <w:rsid w:val="0022089E"/>
    <w:rsid w:val="00221404"/>
    <w:rsid w:val="00222851"/>
    <w:rsid w:val="00222D32"/>
    <w:rsid w:val="002236C1"/>
    <w:rsid w:val="0022397D"/>
    <w:rsid w:val="002249E8"/>
    <w:rsid w:val="00225625"/>
    <w:rsid w:val="00225A6D"/>
    <w:rsid w:val="00226440"/>
    <w:rsid w:val="00226BB9"/>
    <w:rsid w:val="00226F0D"/>
    <w:rsid w:val="00227523"/>
    <w:rsid w:val="0023180E"/>
    <w:rsid w:val="00231B7C"/>
    <w:rsid w:val="00231D96"/>
    <w:rsid w:val="00232D85"/>
    <w:rsid w:val="0023354B"/>
    <w:rsid w:val="002340B5"/>
    <w:rsid w:val="002346CF"/>
    <w:rsid w:val="00235421"/>
    <w:rsid w:val="002357E6"/>
    <w:rsid w:val="00235870"/>
    <w:rsid w:val="00236022"/>
    <w:rsid w:val="00236EB4"/>
    <w:rsid w:val="00237054"/>
    <w:rsid w:val="00240893"/>
    <w:rsid w:val="00240AD5"/>
    <w:rsid w:val="002411FC"/>
    <w:rsid w:val="002420A1"/>
    <w:rsid w:val="00242A63"/>
    <w:rsid w:val="00242D61"/>
    <w:rsid w:val="00243B43"/>
    <w:rsid w:val="00244602"/>
    <w:rsid w:val="00245CFB"/>
    <w:rsid w:val="00246011"/>
    <w:rsid w:val="00246735"/>
    <w:rsid w:val="00247904"/>
    <w:rsid w:val="00247C77"/>
    <w:rsid w:val="00247E4E"/>
    <w:rsid w:val="00247FA3"/>
    <w:rsid w:val="00250CAC"/>
    <w:rsid w:val="00251718"/>
    <w:rsid w:val="002525A2"/>
    <w:rsid w:val="00254C0E"/>
    <w:rsid w:val="00254E55"/>
    <w:rsid w:val="002553EF"/>
    <w:rsid w:val="00256F7B"/>
    <w:rsid w:val="00257294"/>
    <w:rsid w:val="002572CF"/>
    <w:rsid w:val="00257A69"/>
    <w:rsid w:val="00257D52"/>
    <w:rsid w:val="00257FED"/>
    <w:rsid w:val="002607C3"/>
    <w:rsid w:val="002617CE"/>
    <w:rsid w:val="00261FEE"/>
    <w:rsid w:val="00262567"/>
    <w:rsid w:val="00262FCF"/>
    <w:rsid w:val="00264230"/>
    <w:rsid w:val="002649E7"/>
    <w:rsid w:val="0026503D"/>
    <w:rsid w:val="002659BD"/>
    <w:rsid w:val="002660B4"/>
    <w:rsid w:val="00267A75"/>
    <w:rsid w:val="002704B0"/>
    <w:rsid w:val="00270CCC"/>
    <w:rsid w:val="00271A0D"/>
    <w:rsid w:val="00271B5B"/>
    <w:rsid w:val="0027343C"/>
    <w:rsid w:val="002753CA"/>
    <w:rsid w:val="0027579B"/>
    <w:rsid w:val="00276B6C"/>
    <w:rsid w:val="00276E14"/>
    <w:rsid w:val="00277193"/>
    <w:rsid w:val="00280E9E"/>
    <w:rsid w:val="0028126A"/>
    <w:rsid w:val="002813F7"/>
    <w:rsid w:val="00281B3F"/>
    <w:rsid w:val="00282B96"/>
    <w:rsid w:val="00282E00"/>
    <w:rsid w:val="0028415A"/>
    <w:rsid w:val="0028450B"/>
    <w:rsid w:val="002859F4"/>
    <w:rsid w:val="00285E5F"/>
    <w:rsid w:val="0028778F"/>
    <w:rsid w:val="002879FE"/>
    <w:rsid w:val="00287C9F"/>
    <w:rsid w:val="00290089"/>
    <w:rsid w:val="002904E0"/>
    <w:rsid w:val="0029102F"/>
    <w:rsid w:val="002919C5"/>
    <w:rsid w:val="0029202F"/>
    <w:rsid w:val="00292D41"/>
    <w:rsid w:val="00292F96"/>
    <w:rsid w:val="00293A7D"/>
    <w:rsid w:val="0029427C"/>
    <w:rsid w:val="00294AC2"/>
    <w:rsid w:val="00295229"/>
    <w:rsid w:val="002952DD"/>
    <w:rsid w:val="00295F69"/>
    <w:rsid w:val="00295FBC"/>
    <w:rsid w:val="002965B8"/>
    <w:rsid w:val="00296614"/>
    <w:rsid w:val="00297830"/>
    <w:rsid w:val="002A0243"/>
    <w:rsid w:val="002A1AB4"/>
    <w:rsid w:val="002A2627"/>
    <w:rsid w:val="002A3211"/>
    <w:rsid w:val="002A382C"/>
    <w:rsid w:val="002A4BA2"/>
    <w:rsid w:val="002A53A5"/>
    <w:rsid w:val="002A6A53"/>
    <w:rsid w:val="002A6EB5"/>
    <w:rsid w:val="002A7548"/>
    <w:rsid w:val="002B0ED9"/>
    <w:rsid w:val="002B13C6"/>
    <w:rsid w:val="002B2D64"/>
    <w:rsid w:val="002B3AEE"/>
    <w:rsid w:val="002B3B93"/>
    <w:rsid w:val="002B3F75"/>
    <w:rsid w:val="002B4005"/>
    <w:rsid w:val="002B4A62"/>
    <w:rsid w:val="002B5CC0"/>
    <w:rsid w:val="002B5E55"/>
    <w:rsid w:val="002B6BAD"/>
    <w:rsid w:val="002B6D30"/>
    <w:rsid w:val="002B79A0"/>
    <w:rsid w:val="002C0B9B"/>
    <w:rsid w:val="002C283E"/>
    <w:rsid w:val="002C33B3"/>
    <w:rsid w:val="002C39DB"/>
    <w:rsid w:val="002C42C3"/>
    <w:rsid w:val="002C43A2"/>
    <w:rsid w:val="002C4C73"/>
    <w:rsid w:val="002C4E8F"/>
    <w:rsid w:val="002C536B"/>
    <w:rsid w:val="002C610D"/>
    <w:rsid w:val="002C6D25"/>
    <w:rsid w:val="002C788E"/>
    <w:rsid w:val="002D0658"/>
    <w:rsid w:val="002D0AAB"/>
    <w:rsid w:val="002D21A2"/>
    <w:rsid w:val="002D2550"/>
    <w:rsid w:val="002D33E7"/>
    <w:rsid w:val="002D3E68"/>
    <w:rsid w:val="002D4E18"/>
    <w:rsid w:val="002D5129"/>
    <w:rsid w:val="002D7363"/>
    <w:rsid w:val="002D75D9"/>
    <w:rsid w:val="002E061F"/>
    <w:rsid w:val="002E066A"/>
    <w:rsid w:val="002E25C1"/>
    <w:rsid w:val="002E560C"/>
    <w:rsid w:val="002E5AAC"/>
    <w:rsid w:val="002E5F85"/>
    <w:rsid w:val="002E6091"/>
    <w:rsid w:val="002E6897"/>
    <w:rsid w:val="002E6D9A"/>
    <w:rsid w:val="002E6E07"/>
    <w:rsid w:val="002E73D4"/>
    <w:rsid w:val="002E784B"/>
    <w:rsid w:val="002F0C1F"/>
    <w:rsid w:val="002F0FA3"/>
    <w:rsid w:val="002F1449"/>
    <w:rsid w:val="002F15F6"/>
    <w:rsid w:val="002F1E68"/>
    <w:rsid w:val="002F248D"/>
    <w:rsid w:val="002F59DD"/>
    <w:rsid w:val="002F619E"/>
    <w:rsid w:val="002F69AA"/>
    <w:rsid w:val="002F729E"/>
    <w:rsid w:val="002F75CA"/>
    <w:rsid w:val="002F7B73"/>
    <w:rsid w:val="00300840"/>
    <w:rsid w:val="0030115A"/>
    <w:rsid w:val="00301813"/>
    <w:rsid w:val="00301F66"/>
    <w:rsid w:val="00302629"/>
    <w:rsid w:val="00302D7E"/>
    <w:rsid w:val="003037E2"/>
    <w:rsid w:val="00304DB8"/>
    <w:rsid w:val="00305661"/>
    <w:rsid w:val="003056B2"/>
    <w:rsid w:val="00307646"/>
    <w:rsid w:val="0031035D"/>
    <w:rsid w:val="00310DBD"/>
    <w:rsid w:val="0031142C"/>
    <w:rsid w:val="00311B86"/>
    <w:rsid w:val="00311F15"/>
    <w:rsid w:val="00312B1E"/>
    <w:rsid w:val="00313F80"/>
    <w:rsid w:val="00314226"/>
    <w:rsid w:val="00314FEA"/>
    <w:rsid w:val="003154FF"/>
    <w:rsid w:val="003158AF"/>
    <w:rsid w:val="00315F6C"/>
    <w:rsid w:val="00316AFC"/>
    <w:rsid w:val="0031722F"/>
    <w:rsid w:val="003203CC"/>
    <w:rsid w:val="00320812"/>
    <w:rsid w:val="00320935"/>
    <w:rsid w:val="00320AA4"/>
    <w:rsid w:val="00320DA0"/>
    <w:rsid w:val="003215E6"/>
    <w:rsid w:val="00322087"/>
    <w:rsid w:val="00322312"/>
    <w:rsid w:val="00322658"/>
    <w:rsid w:val="003236E7"/>
    <w:rsid w:val="00323767"/>
    <w:rsid w:val="0032419D"/>
    <w:rsid w:val="003241BD"/>
    <w:rsid w:val="00324888"/>
    <w:rsid w:val="00324962"/>
    <w:rsid w:val="00324C8D"/>
    <w:rsid w:val="00324D56"/>
    <w:rsid w:val="00326321"/>
    <w:rsid w:val="003265EB"/>
    <w:rsid w:val="00326930"/>
    <w:rsid w:val="0032756E"/>
    <w:rsid w:val="003275E4"/>
    <w:rsid w:val="00327DF6"/>
    <w:rsid w:val="003304DF"/>
    <w:rsid w:val="003305A0"/>
    <w:rsid w:val="003305D7"/>
    <w:rsid w:val="00330FB5"/>
    <w:rsid w:val="00332387"/>
    <w:rsid w:val="00333B35"/>
    <w:rsid w:val="00334A01"/>
    <w:rsid w:val="00334C86"/>
    <w:rsid w:val="00334D59"/>
    <w:rsid w:val="003352A7"/>
    <w:rsid w:val="003354C6"/>
    <w:rsid w:val="003364D7"/>
    <w:rsid w:val="00336BB1"/>
    <w:rsid w:val="00337262"/>
    <w:rsid w:val="00337DB8"/>
    <w:rsid w:val="003402B6"/>
    <w:rsid w:val="003414D2"/>
    <w:rsid w:val="00341689"/>
    <w:rsid w:val="0034257B"/>
    <w:rsid w:val="00343587"/>
    <w:rsid w:val="003453EF"/>
    <w:rsid w:val="003466E7"/>
    <w:rsid w:val="00346C48"/>
    <w:rsid w:val="003474EE"/>
    <w:rsid w:val="00347CDB"/>
    <w:rsid w:val="00350215"/>
    <w:rsid w:val="00350665"/>
    <w:rsid w:val="00350F05"/>
    <w:rsid w:val="00351ABE"/>
    <w:rsid w:val="00351E58"/>
    <w:rsid w:val="003520AA"/>
    <w:rsid w:val="00352384"/>
    <w:rsid w:val="00353BC0"/>
    <w:rsid w:val="003553EA"/>
    <w:rsid w:val="003553FC"/>
    <w:rsid w:val="003556CE"/>
    <w:rsid w:val="00360B36"/>
    <w:rsid w:val="003634A9"/>
    <w:rsid w:val="003644B7"/>
    <w:rsid w:val="00364D07"/>
    <w:rsid w:val="00365820"/>
    <w:rsid w:val="00365AF5"/>
    <w:rsid w:val="00365E1C"/>
    <w:rsid w:val="00367312"/>
    <w:rsid w:val="0036752F"/>
    <w:rsid w:val="0036788A"/>
    <w:rsid w:val="0037086C"/>
    <w:rsid w:val="00370E46"/>
    <w:rsid w:val="003711E8"/>
    <w:rsid w:val="00371338"/>
    <w:rsid w:val="0037243D"/>
    <w:rsid w:val="00372CE0"/>
    <w:rsid w:val="00373314"/>
    <w:rsid w:val="00373FF0"/>
    <w:rsid w:val="00375340"/>
    <w:rsid w:val="003765E5"/>
    <w:rsid w:val="00376ADC"/>
    <w:rsid w:val="003773F2"/>
    <w:rsid w:val="00377DF4"/>
    <w:rsid w:val="00380478"/>
    <w:rsid w:val="00380CEC"/>
    <w:rsid w:val="00381193"/>
    <w:rsid w:val="003816D9"/>
    <w:rsid w:val="00381700"/>
    <w:rsid w:val="0038238F"/>
    <w:rsid w:val="00382932"/>
    <w:rsid w:val="00383B8A"/>
    <w:rsid w:val="00383DB9"/>
    <w:rsid w:val="00383EBC"/>
    <w:rsid w:val="0038402F"/>
    <w:rsid w:val="00384111"/>
    <w:rsid w:val="003842D0"/>
    <w:rsid w:val="00384674"/>
    <w:rsid w:val="00384AE4"/>
    <w:rsid w:val="00384E78"/>
    <w:rsid w:val="003851E8"/>
    <w:rsid w:val="0038526F"/>
    <w:rsid w:val="0038629B"/>
    <w:rsid w:val="0038769F"/>
    <w:rsid w:val="00387914"/>
    <w:rsid w:val="00390207"/>
    <w:rsid w:val="003902B7"/>
    <w:rsid w:val="003905F2"/>
    <w:rsid w:val="0039158A"/>
    <w:rsid w:val="00392265"/>
    <w:rsid w:val="00392D41"/>
    <w:rsid w:val="00392E44"/>
    <w:rsid w:val="003936F2"/>
    <w:rsid w:val="0039376A"/>
    <w:rsid w:val="00393777"/>
    <w:rsid w:val="00394C86"/>
    <w:rsid w:val="00395318"/>
    <w:rsid w:val="00395627"/>
    <w:rsid w:val="003958CA"/>
    <w:rsid w:val="003962AB"/>
    <w:rsid w:val="0039675E"/>
    <w:rsid w:val="00396BC0"/>
    <w:rsid w:val="0039709D"/>
    <w:rsid w:val="00397162"/>
    <w:rsid w:val="003971B8"/>
    <w:rsid w:val="00397A63"/>
    <w:rsid w:val="00397CE0"/>
    <w:rsid w:val="003A1FE2"/>
    <w:rsid w:val="003A267F"/>
    <w:rsid w:val="003A39EE"/>
    <w:rsid w:val="003A3B08"/>
    <w:rsid w:val="003A3FC3"/>
    <w:rsid w:val="003A5356"/>
    <w:rsid w:val="003A65E3"/>
    <w:rsid w:val="003A6EBC"/>
    <w:rsid w:val="003A7B3B"/>
    <w:rsid w:val="003A7D3F"/>
    <w:rsid w:val="003B05E5"/>
    <w:rsid w:val="003B0BE7"/>
    <w:rsid w:val="003B1E82"/>
    <w:rsid w:val="003B3682"/>
    <w:rsid w:val="003B3A55"/>
    <w:rsid w:val="003B7ABB"/>
    <w:rsid w:val="003C08EA"/>
    <w:rsid w:val="003C0C22"/>
    <w:rsid w:val="003C2E7C"/>
    <w:rsid w:val="003C43EE"/>
    <w:rsid w:val="003C50E5"/>
    <w:rsid w:val="003C706C"/>
    <w:rsid w:val="003C77F1"/>
    <w:rsid w:val="003D06AF"/>
    <w:rsid w:val="003D0F3E"/>
    <w:rsid w:val="003D1D03"/>
    <w:rsid w:val="003D1F80"/>
    <w:rsid w:val="003D2190"/>
    <w:rsid w:val="003D2995"/>
    <w:rsid w:val="003D4967"/>
    <w:rsid w:val="003D4D34"/>
    <w:rsid w:val="003D6772"/>
    <w:rsid w:val="003D7584"/>
    <w:rsid w:val="003D75DE"/>
    <w:rsid w:val="003E0E8F"/>
    <w:rsid w:val="003E0F11"/>
    <w:rsid w:val="003E2488"/>
    <w:rsid w:val="003E2533"/>
    <w:rsid w:val="003E26D4"/>
    <w:rsid w:val="003E27B5"/>
    <w:rsid w:val="003E2AC7"/>
    <w:rsid w:val="003E2AC8"/>
    <w:rsid w:val="003E2BC5"/>
    <w:rsid w:val="003E2EE6"/>
    <w:rsid w:val="003E3321"/>
    <w:rsid w:val="003E3837"/>
    <w:rsid w:val="003E38AA"/>
    <w:rsid w:val="003E5FBD"/>
    <w:rsid w:val="003E5FCE"/>
    <w:rsid w:val="003E6172"/>
    <w:rsid w:val="003E629A"/>
    <w:rsid w:val="003E7157"/>
    <w:rsid w:val="003E7DAD"/>
    <w:rsid w:val="003F0A7F"/>
    <w:rsid w:val="003F0CB5"/>
    <w:rsid w:val="003F1117"/>
    <w:rsid w:val="003F13C0"/>
    <w:rsid w:val="003F1889"/>
    <w:rsid w:val="003F1CA6"/>
    <w:rsid w:val="003F2694"/>
    <w:rsid w:val="003F3732"/>
    <w:rsid w:val="003F3D60"/>
    <w:rsid w:val="003F5A82"/>
    <w:rsid w:val="003F6EE6"/>
    <w:rsid w:val="003F7F6F"/>
    <w:rsid w:val="00400043"/>
    <w:rsid w:val="00401608"/>
    <w:rsid w:val="0040168A"/>
    <w:rsid w:val="0040179A"/>
    <w:rsid w:val="00402D37"/>
    <w:rsid w:val="00403476"/>
    <w:rsid w:val="00404DFA"/>
    <w:rsid w:val="00404E9D"/>
    <w:rsid w:val="00405A0E"/>
    <w:rsid w:val="004065DC"/>
    <w:rsid w:val="00406A77"/>
    <w:rsid w:val="00406E1B"/>
    <w:rsid w:val="0040776C"/>
    <w:rsid w:val="00407AD0"/>
    <w:rsid w:val="004108C7"/>
    <w:rsid w:val="00412082"/>
    <w:rsid w:val="004128C5"/>
    <w:rsid w:val="00414123"/>
    <w:rsid w:val="00414849"/>
    <w:rsid w:val="00414CBF"/>
    <w:rsid w:val="00415012"/>
    <w:rsid w:val="00417623"/>
    <w:rsid w:val="00417966"/>
    <w:rsid w:val="004179AF"/>
    <w:rsid w:val="00421AE8"/>
    <w:rsid w:val="00421E6D"/>
    <w:rsid w:val="004224F6"/>
    <w:rsid w:val="004227F3"/>
    <w:rsid w:val="00422B1B"/>
    <w:rsid w:val="00423A06"/>
    <w:rsid w:val="00423AD3"/>
    <w:rsid w:val="00423B31"/>
    <w:rsid w:val="00423D39"/>
    <w:rsid w:val="00423ED2"/>
    <w:rsid w:val="00424A35"/>
    <w:rsid w:val="00424F66"/>
    <w:rsid w:val="00425EB6"/>
    <w:rsid w:val="004260A7"/>
    <w:rsid w:val="0042698A"/>
    <w:rsid w:val="00426CCA"/>
    <w:rsid w:val="00426DFC"/>
    <w:rsid w:val="00430931"/>
    <w:rsid w:val="00430DA4"/>
    <w:rsid w:val="0043160A"/>
    <w:rsid w:val="00432526"/>
    <w:rsid w:val="00432529"/>
    <w:rsid w:val="00432838"/>
    <w:rsid w:val="00433E4A"/>
    <w:rsid w:val="00434037"/>
    <w:rsid w:val="0043420F"/>
    <w:rsid w:val="00434815"/>
    <w:rsid w:val="00435547"/>
    <w:rsid w:val="00437F47"/>
    <w:rsid w:val="00441555"/>
    <w:rsid w:val="0044379E"/>
    <w:rsid w:val="004437CC"/>
    <w:rsid w:val="0044403F"/>
    <w:rsid w:val="00446A60"/>
    <w:rsid w:val="00446B44"/>
    <w:rsid w:val="004474D7"/>
    <w:rsid w:val="00450567"/>
    <w:rsid w:val="004505D6"/>
    <w:rsid w:val="00450FCC"/>
    <w:rsid w:val="004514AA"/>
    <w:rsid w:val="00451F2F"/>
    <w:rsid w:val="0045212B"/>
    <w:rsid w:val="00452807"/>
    <w:rsid w:val="00453716"/>
    <w:rsid w:val="00453EDC"/>
    <w:rsid w:val="004544AE"/>
    <w:rsid w:val="004545F0"/>
    <w:rsid w:val="00454681"/>
    <w:rsid w:val="0045504A"/>
    <w:rsid w:val="00455146"/>
    <w:rsid w:val="00457808"/>
    <w:rsid w:val="00457FF8"/>
    <w:rsid w:val="00460EB6"/>
    <w:rsid w:val="004614A3"/>
    <w:rsid w:val="00461E72"/>
    <w:rsid w:val="00462E77"/>
    <w:rsid w:val="004634E1"/>
    <w:rsid w:val="0046399E"/>
    <w:rsid w:val="004641E5"/>
    <w:rsid w:val="00466E3D"/>
    <w:rsid w:val="00466E50"/>
    <w:rsid w:val="00466FA1"/>
    <w:rsid w:val="0047051C"/>
    <w:rsid w:val="004711B6"/>
    <w:rsid w:val="00471251"/>
    <w:rsid w:val="0047159D"/>
    <w:rsid w:val="004717E2"/>
    <w:rsid w:val="0047236A"/>
    <w:rsid w:val="00472536"/>
    <w:rsid w:val="004725BF"/>
    <w:rsid w:val="0047308E"/>
    <w:rsid w:val="004751AF"/>
    <w:rsid w:val="004764C2"/>
    <w:rsid w:val="00476DB1"/>
    <w:rsid w:val="0048231E"/>
    <w:rsid w:val="004828F0"/>
    <w:rsid w:val="00483711"/>
    <w:rsid w:val="00483876"/>
    <w:rsid w:val="00485125"/>
    <w:rsid w:val="00485E22"/>
    <w:rsid w:val="00486876"/>
    <w:rsid w:val="00486B19"/>
    <w:rsid w:val="004904F3"/>
    <w:rsid w:val="00490F20"/>
    <w:rsid w:val="00492C20"/>
    <w:rsid w:val="00493238"/>
    <w:rsid w:val="0049371B"/>
    <w:rsid w:val="00493791"/>
    <w:rsid w:val="00494446"/>
    <w:rsid w:val="004945CC"/>
    <w:rsid w:val="0049595E"/>
    <w:rsid w:val="00495DE6"/>
    <w:rsid w:val="0049669F"/>
    <w:rsid w:val="004971BF"/>
    <w:rsid w:val="0049756F"/>
    <w:rsid w:val="004975AC"/>
    <w:rsid w:val="00497F14"/>
    <w:rsid w:val="004A001F"/>
    <w:rsid w:val="004A0266"/>
    <w:rsid w:val="004A1152"/>
    <w:rsid w:val="004A34F5"/>
    <w:rsid w:val="004A4C2F"/>
    <w:rsid w:val="004A4C95"/>
    <w:rsid w:val="004A54EB"/>
    <w:rsid w:val="004A5F28"/>
    <w:rsid w:val="004A648D"/>
    <w:rsid w:val="004A6CBA"/>
    <w:rsid w:val="004A7C15"/>
    <w:rsid w:val="004B14B0"/>
    <w:rsid w:val="004B1C0A"/>
    <w:rsid w:val="004B1CC0"/>
    <w:rsid w:val="004B202C"/>
    <w:rsid w:val="004B209E"/>
    <w:rsid w:val="004B3074"/>
    <w:rsid w:val="004B41B6"/>
    <w:rsid w:val="004B4ADC"/>
    <w:rsid w:val="004B5AAE"/>
    <w:rsid w:val="004B5E12"/>
    <w:rsid w:val="004B5EB8"/>
    <w:rsid w:val="004B6BC6"/>
    <w:rsid w:val="004B75FE"/>
    <w:rsid w:val="004C021C"/>
    <w:rsid w:val="004C043F"/>
    <w:rsid w:val="004C0942"/>
    <w:rsid w:val="004C144C"/>
    <w:rsid w:val="004C17BA"/>
    <w:rsid w:val="004C22B0"/>
    <w:rsid w:val="004C24A9"/>
    <w:rsid w:val="004C2FD2"/>
    <w:rsid w:val="004C370E"/>
    <w:rsid w:val="004C3CCB"/>
    <w:rsid w:val="004C48BE"/>
    <w:rsid w:val="004C4F40"/>
    <w:rsid w:val="004C5337"/>
    <w:rsid w:val="004C6C49"/>
    <w:rsid w:val="004D031F"/>
    <w:rsid w:val="004D1777"/>
    <w:rsid w:val="004D282C"/>
    <w:rsid w:val="004D2B8B"/>
    <w:rsid w:val="004D3AB9"/>
    <w:rsid w:val="004D4427"/>
    <w:rsid w:val="004D4832"/>
    <w:rsid w:val="004D5B6D"/>
    <w:rsid w:val="004D655E"/>
    <w:rsid w:val="004D6AE2"/>
    <w:rsid w:val="004D7432"/>
    <w:rsid w:val="004D7BF3"/>
    <w:rsid w:val="004D7CC7"/>
    <w:rsid w:val="004D7FA7"/>
    <w:rsid w:val="004E0225"/>
    <w:rsid w:val="004E048C"/>
    <w:rsid w:val="004E1814"/>
    <w:rsid w:val="004E3377"/>
    <w:rsid w:val="004E4938"/>
    <w:rsid w:val="004E6059"/>
    <w:rsid w:val="004E60EF"/>
    <w:rsid w:val="004E639E"/>
    <w:rsid w:val="004E6648"/>
    <w:rsid w:val="004E67FC"/>
    <w:rsid w:val="004E6C57"/>
    <w:rsid w:val="004E7532"/>
    <w:rsid w:val="004E78C8"/>
    <w:rsid w:val="004E79F7"/>
    <w:rsid w:val="004F0571"/>
    <w:rsid w:val="004F101A"/>
    <w:rsid w:val="004F1172"/>
    <w:rsid w:val="004F1619"/>
    <w:rsid w:val="004F22D1"/>
    <w:rsid w:val="004F2386"/>
    <w:rsid w:val="004F36C9"/>
    <w:rsid w:val="004F3AA1"/>
    <w:rsid w:val="004F3FEF"/>
    <w:rsid w:val="004F5065"/>
    <w:rsid w:val="004F528A"/>
    <w:rsid w:val="004F534E"/>
    <w:rsid w:val="004F53EB"/>
    <w:rsid w:val="00500527"/>
    <w:rsid w:val="0050057B"/>
    <w:rsid w:val="00500AAB"/>
    <w:rsid w:val="00500C12"/>
    <w:rsid w:val="00501771"/>
    <w:rsid w:val="00503D26"/>
    <w:rsid w:val="00504A83"/>
    <w:rsid w:val="00507502"/>
    <w:rsid w:val="00510C5B"/>
    <w:rsid w:val="0051342D"/>
    <w:rsid w:val="00514F17"/>
    <w:rsid w:val="00515B68"/>
    <w:rsid w:val="00515FEE"/>
    <w:rsid w:val="00516976"/>
    <w:rsid w:val="005176C9"/>
    <w:rsid w:val="0052106C"/>
    <w:rsid w:val="005215F2"/>
    <w:rsid w:val="00521747"/>
    <w:rsid w:val="00521A08"/>
    <w:rsid w:val="005222DF"/>
    <w:rsid w:val="00522375"/>
    <w:rsid w:val="00523671"/>
    <w:rsid w:val="00523F3B"/>
    <w:rsid w:val="00523FD1"/>
    <w:rsid w:val="005278CF"/>
    <w:rsid w:val="00527D37"/>
    <w:rsid w:val="005300F3"/>
    <w:rsid w:val="00530693"/>
    <w:rsid w:val="00530ADD"/>
    <w:rsid w:val="00530D47"/>
    <w:rsid w:val="00531563"/>
    <w:rsid w:val="00532134"/>
    <w:rsid w:val="00532386"/>
    <w:rsid w:val="00532DB4"/>
    <w:rsid w:val="00532E88"/>
    <w:rsid w:val="00533BE3"/>
    <w:rsid w:val="005341D5"/>
    <w:rsid w:val="00534FEA"/>
    <w:rsid w:val="00535F7A"/>
    <w:rsid w:val="0053687E"/>
    <w:rsid w:val="0053690F"/>
    <w:rsid w:val="00536F6C"/>
    <w:rsid w:val="0053767C"/>
    <w:rsid w:val="00537BB8"/>
    <w:rsid w:val="0054088A"/>
    <w:rsid w:val="0054125A"/>
    <w:rsid w:val="00542650"/>
    <w:rsid w:val="00542BBF"/>
    <w:rsid w:val="00542C72"/>
    <w:rsid w:val="00543D3D"/>
    <w:rsid w:val="00544206"/>
    <w:rsid w:val="00545620"/>
    <w:rsid w:val="005461A6"/>
    <w:rsid w:val="00546606"/>
    <w:rsid w:val="005466B7"/>
    <w:rsid w:val="0054697A"/>
    <w:rsid w:val="00546D85"/>
    <w:rsid w:val="005470BC"/>
    <w:rsid w:val="00551FDA"/>
    <w:rsid w:val="00551FFD"/>
    <w:rsid w:val="005522AC"/>
    <w:rsid w:val="00552C14"/>
    <w:rsid w:val="00552D3F"/>
    <w:rsid w:val="00555551"/>
    <w:rsid w:val="00555AE9"/>
    <w:rsid w:val="005609B5"/>
    <w:rsid w:val="00560BD7"/>
    <w:rsid w:val="00560E32"/>
    <w:rsid w:val="00561615"/>
    <w:rsid w:val="005617FA"/>
    <w:rsid w:val="0056327E"/>
    <w:rsid w:val="005633D9"/>
    <w:rsid w:val="00563DE2"/>
    <w:rsid w:val="00564DFC"/>
    <w:rsid w:val="00565B31"/>
    <w:rsid w:val="005662FE"/>
    <w:rsid w:val="00570420"/>
    <w:rsid w:val="00572DF1"/>
    <w:rsid w:val="00573A1D"/>
    <w:rsid w:val="00573E91"/>
    <w:rsid w:val="0057446C"/>
    <w:rsid w:val="00574A7E"/>
    <w:rsid w:val="00575C28"/>
    <w:rsid w:val="005775FF"/>
    <w:rsid w:val="00577E38"/>
    <w:rsid w:val="005809D7"/>
    <w:rsid w:val="00581EEE"/>
    <w:rsid w:val="00582106"/>
    <w:rsid w:val="005825D3"/>
    <w:rsid w:val="0058309A"/>
    <w:rsid w:val="0058359F"/>
    <w:rsid w:val="00583B3A"/>
    <w:rsid w:val="00583E7A"/>
    <w:rsid w:val="0058492A"/>
    <w:rsid w:val="0058569D"/>
    <w:rsid w:val="0058595B"/>
    <w:rsid w:val="0058652B"/>
    <w:rsid w:val="00587507"/>
    <w:rsid w:val="005900F2"/>
    <w:rsid w:val="0059155B"/>
    <w:rsid w:val="005916D6"/>
    <w:rsid w:val="005917B1"/>
    <w:rsid w:val="00591DB8"/>
    <w:rsid w:val="00591E85"/>
    <w:rsid w:val="005926B3"/>
    <w:rsid w:val="005940A5"/>
    <w:rsid w:val="00594E4F"/>
    <w:rsid w:val="00595649"/>
    <w:rsid w:val="005957EE"/>
    <w:rsid w:val="00596246"/>
    <w:rsid w:val="005972D2"/>
    <w:rsid w:val="005A1603"/>
    <w:rsid w:val="005A1ECF"/>
    <w:rsid w:val="005A22A0"/>
    <w:rsid w:val="005A2396"/>
    <w:rsid w:val="005A2F5E"/>
    <w:rsid w:val="005A2FC0"/>
    <w:rsid w:val="005A3001"/>
    <w:rsid w:val="005A38F1"/>
    <w:rsid w:val="005A3BFD"/>
    <w:rsid w:val="005A4A28"/>
    <w:rsid w:val="005A4D66"/>
    <w:rsid w:val="005A59D9"/>
    <w:rsid w:val="005A628A"/>
    <w:rsid w:val="005A63C1"/>
    <w:rsid w:val="005A786F"/>
    <w:rsid w:val="005A7D71"/>
    <w:rsid w:val="005A7DBC"/>
    <w:rsid w:val="005B0294"/>
    <w:rsid w:val="005B0A37"/>
    <w:rsid w:val="005B0EBC"/>
    <w:rsid w:val="005B2471"/>
    <w:rsid w:val="005B27BD"/>
    <w:rsid w:val="005B28D4"/>
    <w:rsid w:val="005B2C99"/>
    <w:rsid w:val="005B5463"/>
    <w:rsid w:val="005B66CE"/>
    <w:rsid w:val="005B6FFF"/>
    <w:rsid w:val="005B7196"/>
    <w:rsid w:val="005C13C8"/>
    <w:rsid w:val="005C1947"/>
    <w:rsid w:val="005C25BE"/>
    <w:rsid w:val="005C2DE2"/>
    <w:rsid w:val="005C37DE"/>
    <w:rsid w:val="005C3B40"/>
    <w:rsid w:val="005C3FE0"/>
    <w:rsid w:val="005C489B"/>
    <w:rsid w:val="005C6AEA"/>
    <w:rsid w:val="005C6D9A"/>
    <w:rsid w:val="005C71EF"/>
    <w:rsid w:val="005C777F"/>
    <w:rsid w:val="005C7BA5"/>
    <w:rsid w:val="005D04AC"/>
    <w:rsid w:val="005D08AB"/>
    <w:rsid w:val="005D0AF5"/>
    <w:rsid w:val="005D1E37"/>
    <w:rsid w:val="005D2081"/>
    <w:rsid w:val="005D2249"/>
    <w:rsid w:val="005D283C"/>
    <w:rsid w:val="005D2D3B"/>
    <w:rsid w:val="005D34F9"/>
    <w:rsid w:val="005D43B4"/>
    <w:rsid w:val="005D4F90"/>
    <w:rsid w:val="005D5DCD"/>
    <w:rsid w:val="005D6459"/>
    <w:rsid w:val="005D66A1"/>
    <w:rsid w:val="005E0153"/>
    <w:rsid w:val="005E13AD"/>
    <w:rsid w:val="005E1CE4"/>
    <w:rsid w:val="005E2343"/>
    <w:rsid w:val="005E23CC"/>
    <w:rsid w:val="005E3967"/>
    <w:rsid w:val="005E4668"/>
    <w:rsid w:val="005E468C"/>
    <w:rsid w:val="005E50AF"/>
    <w:rsid w:val="005E5408"/>
    <w:rsid w:val="005E5454"/>
    <w:rsid w:val="005E622E"/>
    <w:rsid w:val="005E7D45"/>
    <w:rsid w:val="005F02FE"/>
    <w:rsid w:val="005F138A"/>
    <w:rsid w:val="005F2545"/>
    <w:rsid w:val="005F2717"/>
    <w:rsid w:val="005F30E5"/>
    <w:rsid w:val="005F39E7"/>
    <w:rsid w:val="005F65D1"/>
    <w:rsid w:val="005F7064"/>
    <w:rsid w:val="005F70C5"/>
    <w:rsid w:val="005F7E62"/>
    <w:rsid w:val="00601B0E"/>
    <w:rsid w:val="0060349B"/>
    <w:rsid w:val="00603D3B"/>
    <w:rsid w:val="00604A4C"/>
    <w:rsid w:val="00604C50"/>
    <w:rsid w:val="006050C1"/>
    <w:rsid w:val="00605AA9"/>
    <w:rsid w:val="00605F24"/>
    <w:rsid w:val="00605FB3"/>
    <w:rsid w:val="00606143"/>
    <w:rsid w:val="006062F6"/>
    <w:rsid w:val="00606EDC"/>
    <w:rsid w:val="00610023"/>
    <w:rsid w:val="00610664"/>
    <w:rsid w:val="00610899"/>
    <w:rsid w:val="00610EC1"/>
    <w:rsid w:val="00611301"/>
    <w:rsid w:val="00611654"/>
    <w:rsid w:val="00612732"/>
    <w:rsid w:val="006131DC"/>
    <w:rsid w:val="00613F76"/>
    <w:rsid w:val="00614488"/>
    <w:rsid w:val="0061458A"/>
    <w:rsid w:val="0061554D"/>
    <w:rsid w:val="0061591A"/>
    <w:rsid w:val="00617974"/>
    <w:rsid w:val="0062021F"/>
    <w:rsid w:val="00620A49"/>
    <w:rsid w:val="00620BA8"/>
    <w:rsid w:val="006212D0"/>
    <w:rsid w:val="00621389"/>
    <w:rsid w:val="006227BC"/>
    <w:rsid w:val="00622A4F"/>
    <w:rsid w:val="006252B0"/>
    <w:rsid w:val="00625309"/>
    <w:rsid w:val="006255AD"/>
    <w:rsid w:val="00625708"/>
    <w:rsid w:val="006266EC"/>
    <w:rsid w:val="00626AF2"/>
    <w:rsid w:val="00627739"/>
    <w:rsid w:val="006309AE"/>
    <w:rsid w:val="00631379"/>
    <w:rsid w:val="006319D8"/>
    <w:rsid w:val="00633617"/>
    <w:rsid w:val="00633A56"/>
    <w:rsid w:val="006360B4"/>
    <w:rsid w:val="0063664A"/>
    <w:rsid w:val="0063683C"/>
    <w:rsid w:val="0063710C"/>
    <w:rsid w:val="00640019"/>
    <w:rsid w:val="00640DD2"/>
    <w:rsid w:val="00640E1F"/>
    <w:rsid w:val="006417FA"/>
    <w:rsid w:val="00641EAA"/>
    <w:rsid w:val="00642635"/>
    <w:rsid w:val="006431DC"/>
    <w:rsid w:val="006448A8"/>
    <w:rsid w:val="0064520D"/>
    <w:rsid w:val="006452C5"/>
    <w:rsid w:val="006452FE"/>
    <w:rsid w:val="006453CE"/>
    <w:rsid w:val="00646820"/>
    <w:rsid w:val="00647386"/>
    <w:rsid w:val="0064756F"/>
    <w:rsid w:val="006478AD"/>
    <w:rsid w:val="00647CE4"/>
    <w:rsid w:val="00647D02"/>
    <w:rsid w:val="00650585"/>
    <w:rsid w:val="00650A8F"/>
    <w:rsid w:val="00651C0D"/>
    <w:rsid w:val="00651C15"/>
    <w:rsid w:val="00655460"/>
    <w:rsid w:val="00655954"/>
    <w:rsid w:val="006559E7"/>
    <w:rsid w:val="00656EA0"/>
    <w:rsid w:val="006571CF"/>
    <w:rsid w:val="00657AA7"/>
    <w:rsid w:val="00657C2B"/>
    <w:rsid w:val="00660227"/>
    <w:rsid w:val="0066056C"/>
    <w:rsid w:val="006618B5"/>
    <w:rsid w:val="006619C1"/>
    <w:rsid w:val="00661E8F"/>
    <w:rsid w:val="0066284F"/>
    <w:rsid w:val="006643DB"/>
    <w:rsid w:val="00664F0A"/>
    <w:rsid w:val="00665208"/>
    <w:rsid w:val="00665728"/>
    <w:rsid w:val="0066639C"/>
    <w:rsid w:val="006667FA"/>
    <w:rsid w:val="00666915"/>
    <w:rsid w:val="0067072C"/>
    <w:rsid w:val="00670B1A"/>
    <w:rsid w:val="00671DC6"/>
    <w:rsid w:val="00672564"/>
    <w:rsid w:val="006726B1"/>
    <w:rsid w:val="00673782"/>
    <w:rsid w:val="00673857"/>
    <w:rsid w:val="0067462E"/>
    <w:rsid w:val="006756EC"/>
    <w:rsid w:val="00675CD4"/>
    <w:rsid w:val="00675FF4"/>
    <w:rsid w:val="0067605C"/>
    <w:rsid w:val="006767A5"/>
    <w:rsid w:val="00677021"/>
    <w:rsid w:val="006803AC"/>
    <w:rsid w:val="00680477"/>
    <w:rsid w:val="00681356"/>
    <w:rsid w:val="006815A1"/>
    <w:rsid w:val="0068224E"/>
    <w:rsid w:val="00682458"/>
    <w:rsid w:val="0068398D"/>
    <w:rsid w:val="00683A70"/>
    <w:rsid w:val="0068467C"/>
    <w:rsid w:val="00685D6E"/>
    <w:rsid w:val="006864D2"/>
    <w:rsid w:val="0068650E"/>
    <w:rsid w:val="00686ECD"/>
    <w:rsid w:val="00686F03"/>
    <w:rsid w:val="00687296"/>
    <w:rsid w:val="006878F2"/>
    <w:rsid w:val="0069031A"/>
    <w:rsid w:val="00690D51"/>
    <w:rsid w:val="00690FA8"/>
    <w:rsid w:val="00691226"/>
    <w:rsid w:val="006917E1"/>
    <w:rsid w:val="00691F0C"/>
    <w:rsid w:val="00693148"/>
    <w:rsid w:val="00693A49"/>
    <w:rsid w:val="00695093"/>
    <w:rsid w:val="00695385"/>
    <w:rsid w:val="0069641E"/>
    <w:rsid w:val="006965B0"/>
    <w:rsid w:val="00696C6A"/>
    <w:rsid w:val="00697A33"/>
    <w:rsid w:val="006A1188"/>
    <w:rsid w:val="006A176F"/>
    <w:rsid w:val="006A1D54"/>
    <w:rsid w:val="006A2082"/>
    <w:rsid w:val="006A224F"/>
    <w:rsid w:val="006A2769"/>
    <w:rsid w:val="006A28D2"/>
    <w:rsid w:val="006A2E6C"/>
    <w:rsid w:val="006A3973"/>
    <w:rsid w:val="006A5547"/>
    <w:rsid w:val="006A79F8"/>
    <w:rsid w:val="006A7CEF"/>
    <w:rsid w:val="006B0289"/>
    <w:rsid w:val="006B0CEC"/>
    <w:rsid w:val="006B1BC9"/>
    <w:rsid w:val="006B251D"/>
    <w:rsid w:val="006B46C9"/>
    <w:rsid w:val="006B4F00"/>
    <w:rsid w:val="006B51EA"/>
    <w:rsid w:val="006B5216"/>
    <w:rsid w:val="006B52A4"/>
    <w:rsid w:val="006B5A53"/>
    <w:rsid w:val="006B6EBC"/>
    <w:rsid w:val="006C00E2"/>
    <w:rsid w:val="006C0437"/>
    <w:rsid w:val="006C0D13"/>
    <w:rsid w:val="006C0EF0"/>
    <w:rsid w:val="006C21A5"/>
    <w:rsid w:val="006C2398"/>
    <w:rsid w:val="006C2B1E"/>
    <w:rsid w:val="006C2CC1"/>
    <w:rsid w:val="006C3080"/>
    <w:rsid w:val="006C422B"/>
    <w:rsid w:val="006C455B"/>
    <w:rsid w:val="006C4A0A"/>
    <w:rsid w:val="006C70D1"/>
    <w:rsid w:val="006C74D3"/>
    <w:rsid w:val="006C7A2A"/>
    <w:rsid w:val="006C7FD9"/>
    <w:rsid w:val="006D1699"/>
    <w:rsid w:val="006D2BBF"/>
    <w:rsid w:val="006D2F61"/>
    <w:rsid w:val="006D312B"/>
    <w:rsid w:val="006D3634"/>
    <w:rsid w:val="006D3833"/>
    <w:rsid w:val="006D4021"/>
    <w:rsid w:val="006D4091"/>
    <w:rsid w:val="006D425D"/>
    <w:rsid w:val="006D44F5"/>
    <w:rsid w:val="006D4821"/>
    <w:rsid w:val="006D49AC"/>
    <w:rsid w:val="006D4DD0"/>
    <w:rsid w:val="006D5740"/>
    <w:rsid w:val="006D57FF"/>
    <w:rsid w:val="006D5974"/>
    <w:rsid w:val="006D5F44"/>
    <w:rsid w:val="006D651F"/>
    <w:rsid w:val="006D6FD1"/>
    <w:rsid w:val="006E0F6C"/>
    <w:rsid w:val="006E115C"/>
    <w:rsid w:val="006E185F"/>
    <w:rsid w:val="006E1C83"/>
    <w:rsid w:val="006E2972"/>
    <w:rsid w:val="006E2D14"/>
    <w:rsid w:val="006E411C"/>
    <w:rsid w:val="006E43C9"/>
    <w:rsid w:val="006E46FD"/>
    <w:rsid w:val="006E5612"/>
    <w:rsid w:val="006E587F"/>
    <w:rsid w:val="006E5CF3"/>
    <w:rsid w:val="006E612D"/>
    <w:rsid w:val="006E654B"/>
    <w:rsid w:val="006E6A46"/>
    <w:rsid w:val="006E7239"/>
    <w:rsid w:val="006E73D2"/>
    <w:rsid w:val="006F013F"/>
    <w:rsid w:val="006F2BDC"/>
    <w:rsid w:val="006F367B"/>
    <w:rsid w:val="006F422C"/>
    <w:rsid w:val="006F42CB"/>
    <w:rsid w:val="006F46D6"/>
    <w:rsid w:val="006F490B"/>
    <w:rsid w:val="006F7955"/>
    <w:rsid w:val="00702BD8"/>
    <w:rsid w:val="00703DAC"/>
    <w:rsid w:val="007048A4"/>
    <w:rsid w:val="00704E6A"/>
    <w:rsid w:val="007050F4"/>
    <w:rsid w:val="0070529F"/>
    <w:rsid w:val="00706274"/>
    <w:rsid w:val="00706889"/>
    <w:rsid w:val="00707F32"/>
    <w:rsid w:val="00710031"/>
    <w:rsid w:val="0071020E"/>
    <w:rsid w:val="00710632"/>
    <w:rsid w:val="00712D5E"/>
    <w:rsid w:val="00713B2E"/>
    <w:rsid w:val="00713B44"/>
    <w:rsid w:val="00713C76"/>
    <w:rsid w:val="00716B26"/>
    <w:rsid w:val="00716C16"/>
    <w:rsid w:val="00717617"/>
    <w:rsid w:val="00720291"/>
    <w:rsid w:val="007204FF"/>
    <w:rsid w:val="00720B31"/>
    <w:rsid w:val="00720B8A"/>
    <w:rsid w:val="00720BAD"/>
    <w:rsid w:val="00720C87"/>
    <w:rsid w:val="00721DD5"/>
    <w:rsid w:val="007224EA"/>
    <w:rsid w:val="00722AE7"/>
    <w:rsid w:val="00723906"/>
    <w:rsid w:val="00723E78"/>
    <w:rsid w:val="0072406B"/>
    <w:rsid w:val="00724175"/>
    <w:rsid w:val="00724DD9"/>
    <w:rsid w:val="00725AB9"/>
    <w:rsid w:val="0072670E"/>
    <w:rsid w:val="007272D3"/>
    <w:rsid w:val="007275FB"/>
    <w:rsid w:val="00727991"/>
    <w:rsid w:val="00727E22"/>
    <w:rsid w:val="00730434"/>
    <w:rsid w:val="00730E14"/>
    <w:rsid w:val="00731E1F"/>
    <w:rsid w:val="007336E3"/>
    <w:rsid w:val="00734A70"/>
    <w:rsid w:val="00734FDB"/>
    <w:rsid w:val="00735970"/>
    <w:rsid w:val="007361AE"/>
    <w:rsid w:val="007362AD"/>
    <w:rsid w:val="00736717"/>
    <w:rsid w:val="00736D58"/>
    <w:rsid w:val="00736E87"/>
    <w:rsid w:val="00737909"/>
    <w:rsid w:val="00737D9F"/>
    <w:rsid w:val="007405F8"/>
    <w:rsid w:val="00740FEF"/>
    <w:rsid w:val="00741FAF"/>
    <w:rsid w:val="00742075"/>
    <w:rsid w:val="00742099"/>
    <w:rsid w:val="007425BF"/>
    <w:rsid w:val="00742F7A"/>
    <w:rsid w:val="0074349F"/>
    <w:rsid w:val="007439CF"/>
    <w:rsid w:val="00743E78"/>
    <w:rsid w:val="0074490B"/>
    <w:rsid w:val="0074509E"/>
    <w:rsid w:val="00745212"/>
    <w:rsid w:val="00745641"/>
    <w:rsid w:val="007456CC"/>
    <w:rsid w:val="00745B0D"/>
    <w:rsid w:val="0074653E"/>
    <w:rsid w:val="0074659B"/>
    <w:rsid w:val="00746D22"/>
    <w:rsid w:val="007479C1"/>
    <w:rsid w:val="007514F6"/>
    <w:rsid w:val="00751560"/>
    <w:rsid w:val="00752056"/>
    <w:rsid w:val="007536BF"/>
    <w:rsid w:val="00753DD8"/>
    <w:rsid w:val="0075469B"/>
    <w:rsid w:val="00754E22"/>
    <w:rsid w:val="00754FAC"/>
    <w:rsid w:val="0075657A"/>
    <w:rsid w:val="00757DC3"/>
    <w:rsid w:val="00762A6C"/>
    <w:rsid w:val="0076332E"/>
    <w:rsid w:val="00763C27"/>
    <w:rsid w:val="007643D9"/>
    <w:rsid w:val="007644B7"/>
    <w:rsid w:val="007647E4"/>
    <w:rsid w:val="00765086"/>
    <w:rsid w:val="0076516C"/>
    <w:rsid w:val="00765B86"/>
    <w:rsid w:val="00765E9D"/>
    <w:rsid w:val="007660CA"/>
    <w:rsid w:val="00766205"/>
    <w:rsid w:val="007663C7"/>
    <w:rsid w:val="007669D3"/>
    <w:rsid w:val="00767245"/>
    <w:rsid w:val="00767DC0"/>
    <w:rsid w:val="00767F3D"/>
    <w:rsid w:val="007712C9"/>
    <w:rsid w:val="00771C59"/>
    <w:rsid w:val="00771F2D"/>
    <w:rsid w:val="007726AD"/>
    <w:rsid w:val="00772F31"/>
    <w:rsid w:val="00773770"/>
    <w:rsid w:val="0077427D"/>
    <w:rsid w:val="00774614"/>
    <w:rsid w:val="00774A99"/>
    <w:rsid w:val="00775477"/>
    <w:rsid w:val="00776E06"/>
    <w:rsid w:val="007770F5"/>
    <w:rsid w:val="00777AE7"/>
    <w:rsid w:val="0078033B"/>
    <w:rsid w:val="007807FB"/>
    <w:rsid w:val="00780B41"/>
    <w:rsid w:val="00780FCA"/>
    <w:rsid w:val="0078132E"/>
    <w:rsid w:val="007819D2"/>
    <w:rsid w:val="007837BA"/>
    <w:rsid w:val="007848F0"/>
    <w:rsid w:val="007849AD"/>
    <w:rsid w:val="00784DAF"/>
    <w:rsid w:val="00785FA5"/>
    <w:rsid w:val="00786AA8"/>
    <w:rsid w:val="00787660"/>
    <w:rsid w:val="0079116E"/>
    <w:rsid w:val="007912BA"/>
    <w:rsid w:val="0079132C"/>
    <w:rsid w:val="00791B58"/>
    <w:rsid w:val="00793469"/>
    <w:rsid w:val="007934D5"/>
    <w:rsid w:val="00793AFE"/>
    <w:rsid w:val="00793C63"/>
    <w:rsid w:val="00793DE2"/>
    <w:rsid w:val="00796C60"/>
    <w:rsid w:val="0079761C"/>
    <w:rsid w:val="0079768E"/>
    <w:rsid w:val="007976B1"/>
    <w:rsid w:val="00797B2C"/>
    <w:rsid w:val="00797BC1"/>
    <w:rsid w:val="00797E24"/>
    <w:rsid w:val="007A026A"/>
    <w:rsid w:val="007A05D8"/>
    <w:rsid w:val="007A13BC"/>
    <w:rsid w:val="007A175B"/>
    <w:rsid w:val="007A244D"/>
    <w:rsid w:val="007A2709"/>
    <w:rsid w:val="007A440E"/>
    <w:rsid w:val="007A533E"/>
    <w:rsid w:val="007A64EA"/>
    <w:rsid w:val="007A753D"/>
    <w:rsid w:val="007A79D9"/>
    <w:rsid w:val="007B082F"/>
    <w:rsid w:val="007B1EB8"/>
    <w:rsid w:val="007B243A"/>
    <w:rsid w:val="007B2F3E"/>
    <w:rsid w:val="007B30C5"/>
    <w:rsid w:val="007B3CFC"/>
    <w:rsid w:val="007B42DC"/>
    <w:rsid w:val="007B6283"/>
    <w:rsid w:val="007B674C"/>
    <w:rsid w:val="007B6B9A"/>
    <w:rsid w:val="007B7907"/>
    <w:rsid w:val="007B7CFC"/>
    <w:rsid w:val="007B7D1E"/>
    <w:rsid w:val="007C131B"/>
    <w:rsid w:val="007C161C"/>
    <w:rsid w:val="007C1E4E"/>
    <w:rsid w:val="007C2605"/>
    <w:rsid w:val="007C3F1B"/>
    <w:rsid w:val="007C4846"/>
    <w:rsid w:val="007C4D6F"/>
    <w:rsid w:val="007C5DFF"/>
    <w:rsid w:val="007C6290"/>
    <w:rsid w:val="007C6658"/>
    <w:rsid w:val="007C67DC"/>
    <w:rsid w:val="007C75A2"/>
    <w:rsid w:val="007D01D2"/>
    <w:rsid w:val="007D12F0"/>
    <w:rsid w:val="007D2802"/>
    <w:rsid w:val="007D4341"/>
    <w:rsid w:val="007D4EE5"/>
    <w:rsid w:val="007D75E6"/>
    <w:rsid w:val="007D7F9F"/>
    <w:rsid w:val="007E121F"/>
    <w:rsid w:val="007E34DD"/>
    <w:rsid w:val="007E37CA"/>
    <w:rsid w:val="007E3AA5"/>
    <w:rsid w:val="007E405F"/>
    <w:rsid w:val="007E44E6"/>
    <w:rsid w:val="007E4799"/>
    <w:rsid w:val="007E4D2C"/>
    <w:rsid w:val="007E516B"/>
    <w:rsid w:val="007E5DB3"/>
    <w:rsid w:val="007E6072"/>
    <w:rsid w:val="007E6847"/>
    <w:rsid w:val="007E6FDE"/>
    <w:rsid w:val="007E7759"/>
    <w:rsid w:val="007F0651"/>
    <w:rsid w:val="007F08BE"/>
    <w:rsid w:val="007F0965"/>
    <w:rsid w:val="007F1754"/>
    <w:rsid w:val="007F18C3"/>
    <w:rsid w:val="007F18E2"/>
    <w:rsid w:val="007F1B71"/>
    <w:rsid w:val="007F2184"/>
    <w:rsid w:val="007F34A7"/>
    <w:rsid w:val="007F37D6"/>
    <w:rsid w:val="007F3FBD"/>
    <w:rsid w:val="007F49B4"/>
    <w:rsid w:val="007F4A50"/>
    <w:rsid w:val="007F575E"/>
    <w:rsid w:val="007F70D9"/>
    <w:rsid w:val="007F716D"/>
    <w:rsid w:val="007F7AC0"/>
    <w:rsid w:val="00800EA7"/>
    <w:rsid w:val="00801E10"/>
    <w:rsid w:val="008035AF"/>
    <w:rsid w:val="008045EA"/>
    <w:rsid w:val="0080493B"/>
    <w:rsid w:val="00804FBC"/>
    <w:rsid w:val="00805139"/>
    <w:rsid w:val="00805389"/>
    <w:rsid w:val="0080562D"/>
    <w:rsid w:val="00805820"/>
    <w:rsid w:val="00805F41"/>
    <w:rsid w:val="008065F0"/>
    <w:rsid w:val="00806D3C"/>
    <w:rsid w:val="00806D42"/>
    <w:rsid w:val="0080724C"/>
    <w:rsid w:val="008104C0"/>
    <w:rsid w:val="00810EFB"/>
    <w:rsid w:val="00811168"/>
    <w:rsid w:val="00811A30"/>
    <w:rsid w:val="00811CFA"/>
    <w:rsid w:val="008122E2"/>
    <w:rsid w:val="008124AD"/>
    <w:rsid w:val="0081337A"/>
    <w:rsid w:val="00813A5D"/>
    <w:rsid w:val="008144F2"/>
    <w:rsid w:val="00816FA2"/>
    <w:rsid w:val="00817196"/>
    <w:rsid w:val="008211C3"/>
    <w:rsid w:val="0082197A"/>
    <w:rsid w:val="008222D4"/>
    <w:rsid w:val="008224FC"/>
    <w:rsid w:val="0082297E"/>
    <w:rsid w:val="00822E1B"/>
    <w:rsid w:val="00823F36"/>
    <w:rsid w:val="0082405E"/>
    <w:rsid w:val="00824AE6"/>
    <w:rsid w:val="008254C7"/>
    <w:rsid w:val="008306DA"/>
    <w:rsid w:val="00830E8B"/>
    <w:rsid w:val="0083134F"/>
    <w:rsid w:val="0083149B"/>
    <w:rsid w:val="0083309F"/>
    <w:rsid w:val="00833920"/>
    <w:rsid w:val="00834BF2"/>
    <w:rsid w:val="00834E7C"/>
    <w:rsid w:val="00836B2D"/>
    <w:rsid w:val="00836E8C"/>
    <w:rsid w:val="00837F6F"/>
    <w:rsid w:val="00840BA5"/>
    <w:rsid w:val="00840C49"/>
    <w:rsid w:val="00841648"/>
    <w:rsid w:val="00841782"/>
    <w:rsid w:val="00843B81"/>
    <w:rsid w:val="0084423B"/>
    <w:rsid w:val="00845600"/>
    <w:rsid w:val="008456C4"/>
    <w:rsid w:val="00846D33"/>
    <w:rsid w:val="008470F8"/>
    <w:rsid w:val="008502D6"/>
    <w:rsid w:val="00850356"/>
    <w:rsid w:val="00850CD9"/>
    <w:rsid w:val="00850EC2"/>
    <w:rsid w:val="008517D9"/>
    <w:rsid w:val="00851DC6"/>
    <w:rsid w:val="00852555"/>
    <w:rsid w:val="008526F6"/>
    <w:rsid w:val="00852B03"/>
    <w:rsid w:val="0085465D"/>
    <w:rsid w:val="0085560A"/>
    <w:rsid w:val="0085753B"/>
    <w:rsid w:val="00857CC4"/>
    <w:rsid w:val="00861068"/>
    <w:rsid w:val="00861800"/>
    <w:rsid w:val="008619E0"/>
    <w:rsid w:val="00862C31"/>
    <w:rsid w:val="0086335C"/>
    <w:rsid w:val="008642DE"/>
    <w:rsid w:val="00864617"/>
    <w:rsid w:val="00871A97"/>
    <w:rsid w:val="00872ED1"/>
    <w:rsid w:val="008749E7"/>
    <w:rsid w:val="00874C04"/>
    <w:rsid w:val="00875110"/>
    <w:rsid w:val="00875E68"/>
    <w:rsid w:val="0087639C"/>
    <w:rsid w:val="00876CF4"/>
    <w:rsid w:val="00877129"/>
    <w:rsid w:val="00877FA0"/>
    <w:rsid w:val="008801A1"/>
    <w:rsid w:val="0088076B"/>
    <w:rsid w:val="008811DD"/>
    <w:rsid w:val="00881213"/>
    <w:rsid w:val="00881CE6"/>
    <w:rsid w:val="00885C48"/>
    <w:rsid w:val="00890420"/>
    <w:rsid w:val="00891DB2"/>
    <w:rsid w:val="0089227E"/>
    <w:rsid w:val="008931BD"/>
    <w:rsid w:val="00893819"/>
    <w:rsid w:val="00893A15"/>
    <w:rsid w:val="00893BED"/>
    <w:rsid w:val="00893D47"/>
    <w:rsid w:val="00894AB1"/>
    <w:rsid w:val="00894ACA"/>
    <w:rsid w:val="00895EA1"/>
    <w:rsid w:val="0089608B"/>
    <w:rsid w:val="0089611D"/>
    <w:rsid w:val="008962BB"/>
    <w:rsid w:val="00896587"/>
    <w:rsid w:val="0089669C"/>
    <w:rsid w:val="008974A1"/>
    <w:rsid w:val="008976FC"/>
    <w:rsid w:val="00897F40"/>
    <w:rsid w:val="008A03D7"/>
    <w:rsid w:val="008A1366"/>
    <w:rsid w:val="008A1598"/>
    <w:rsid w:val="008A1733"/>
    <w:rsid w:val="008A229F"/>
    <w:rsid w:val="008A3A1E"/>
    <w:rsid w:val="008A4425"/>
    <w:rsid w:val="008A7EB7"/>
    <w:rsid w:val="008B1B07"/>
    <w:rsid w:val="008B2415"/>
    <w:rsid w:val="008B27CD"/>
    <w:rsid w:val="008B5B41"/>
    <w:rsid w:val="008B64DD"/>
    <w:rsid w:val="008B6F25"/>
    <w:rsid w:val="008B726B"/>
    <w:rsid w:val="008B7702"/>
    <w:rsid w:val="008B7BAD"/>
    <w:rsid w:val="008B7CD1"/>
    <w:rsid w:val="008C1722"/>
    <w:rsid w:val="008C3EA4"/>
    <w:rsid w:val="008C4699"/>
    <w:rsid w:val="008C498F"/>
    <w:rsid w:val="008C5156"/>
    <w:rsid w:val="008C76A3"/>
    <w:rsid w:val="008C7C7D"/>
    <w:rsid w:val="008C7E17"/>
    <w:rsid w:val="008D01EE"/>
    <w:rsid w:val="008D17A0"/>
    <w:rsid w:val="008D18D0"/>
    <w:rsid w:val="008D1D2E"/>
    <w:rsid w:val="008D2D64"/>
    <w:rsid w:val="008D3959"/>
    <w:rsid w:val="008D3E68"/>
    <w:rsid w:val="008D4226"/>
    <w:rsid w:val="008D43CD"/>
    <w:rsid w:val="008D4FF5"/>
    <w:rsid w:val="008D55B2"/>
    <w:rsid w:val="008D5E7E"/>
    <w:rsid w:val="008D5F36"/>
    <w:rsid w:val="008D6218"/>
    <w:rsid w:val="008D725A"/>
    <w:rsid w:val="008D7C47"/>
    <w:rsid w:val="008D7D32"/>
    <w:rsid w:val="008E0A2E"/>
    <w:rsid w:val="008E0DAF"/>
    <w:rsid w:val="008E110A"/>
    <w:rsid w:val="008E18F2"/>
    <w:rsid w:val="008E1FB7"/>
    <w:rsid w:val="008E2A46"/>
    <w:rsid w:val="008E2AE1"/>
    <w:rsid w:val="008E2EB6"/>
    <w:rsid w:val="008E396B"/>
    <w:rsid w:val="008E597B"/>
    <w:rsid w:val="008E64D7"/>
    <w:rsid w:val="008E6FD8"/>
    <w:rsid w:val="008E70A7"/>
    <w:rsid w:val="008F0D14"/>
    <w:rsid w:val="008F275E"/>
    <w:rsid w:val="008F340E"/>
    <w:rsid w:val="008F342E"/>
    <w:rsid w:val="008F68EC"/>
    <w:rsid w:val="008F691F"/>
    <w:rsid w:val="008F6F18"/>
    <w:rsid w:val="008F73CB"/>
    <w:rsid w:val="008F7946"/>
    <w:rsid w:val="00900DA4"/>
    <w:rsid w:val="0090230A"/>
    <w:rsid w:val="00902810"/>
    <w:rsid w:val="00904225"/>
    <w:rsid w:val="00904CC0"/>
    <w:rsid w:val="00904F74"/>
    <w:rsid w:val="00905C82"/>
    <w:rsid w:val="00906100"/>
    <w:rsid w:val="00907FD5"/>
    <w:rsid w:val="0091029B"/>
    <w:rsid w:val="00912ABB"/>
    <w:rsid w:val="00912B4C"/>
    <w:rsid w:val="0091313A"/>
    <w:rsid w:val="00913774"/>
    <w:rsid w:val="009138E5"/>
    <w:rsid w:val="00914277"/>
    <w:rsid w:val="00914D33"/>
    <w:rsid w:val="00915062"/>
    <w:rsid w:val="009168D3"/>
    <w:rsid w:val="00916CCC"/>
    <w:rsid w:val="00917E0D"/>
    <w:rsid w:val="00920E32"/>
    <w:rsid w:val="00921A6B"/>
    <w:rsid w:val="00921FF4"/>
    <w:rsid w:val="00922017"/>
    <w:rsid w:val="00922A68"/>
    <w:rsid w:val="00922F5A"/>
    <w:rsid w:val="009231E2"/>
    <w:rsid w:val="009235E4"/>
    <w:rsid w:val="00924A52"/>
    <w:rsid w:val="00924B89"/>
    <w:rsid w:val="0092619D"/>
    <w:rsid w:val="009266A7"/>
    <w:rsid w:val="00927409"/>
    <w:rsid w:val="00927763"/>
    <w:rsid w:val="00927AC5"/>
    <w:rsid w:val="00930416"/>
    <w:rsid w:val="00930497"/>
    <w:rsid w:val="00930E42"/>
    <w:rsid w:val="00931814"/>
    <w:rsid w:val="0093184D"/>
    <w:rsid w:val="0093541A"/>
    <w:rsid w:val="00936304"/>
    <w:rsid w:val="0093644C"/>
    <w:rsid w:val="009372CF"/>
    <w:rsid w:val="0093763E"/>
    <w:rsid w:val="00937A10"/>
    <w:rsid w:val="00937B92"/>
    <w:rsid w:val="00940872"/>
    <w:rsid w:val="00940F15"/>
    <w:rsid w:val="0094163C"/>
    <w:rsid w:val="00941762"/>
    <w:rsid w:val="00941B4D"/>
    <w:rsid w:val="009430EE"/>
    <w:rsid w:val="00943518"/>
    <w:rsid w:val="00945954"/>
    <w:rsid w:val="00946436"/>
    <w:rsid w:val="009466B1"/>
    <w:rsid w:val="00946E2E"/>
    <w:rsid w:val="00947070"/>
    <w:rsid w:val="009500D8"/>
    <w:rsid w:val="00950629"/>
    <w:rsid w:val="00950D3C"/>
    <w:rsid w:val="009519D4"/>
    <w:rsid w:val="00953139"/>
    <w:rsid w:val="009545D1"/>
    <w:rsid w:val="00954E53"/>
    <w:rsid w:val="009553F3"/>
    <w:rsid w:val="00955C99"/>
    <w:rsid w:val="00955D26"/>
    <w:rsid w:val="00957245"/>
    <w:rsid w:val="0095770E"/>
    <w:rsid w:val="0095775F"/>
    <w:rsid w:val="00960185"/>
    <w:rsid w:val="00960248"/>
    <w:rsid w:val="00960CED"/>
    <w:rsid w:val="00960CFB"/>
    <w:rsid w:val="009615E7"/>
    <w:rsid w:val="009617AD"/>
    <w:rsid w:val="00961C12"/>
    <w:rsid w:val="00961CF3"/>
    <w:rsid w:val="009623D5"/>
    <w:rsid w:val="00962637"/>
    <w:rsid w:val="00963C48"/>
    <w:rsid w:val="00964F43"/>
    <w:rsid w:val="009659E3"/>
    <w:rsid w:val="00965E3A"/>
    <w:rsid w:val="009665B0"/>
    <w:rsid w:val="00966640"/>
    <w:rsid w:val="0096667E"/>
    <w:rsid w:val="00970356"/>
    <w:rsid w:val="009719A2"/>
    <w:rsid w:val="00971E7B"/>
    <w:rsid w:val="009726E4"/>
    <w:rsid w:val="00972B42"/>
    <w:rsid w:val="00972E86"/>
    <w:rsid w:val="00973164"/>
    <w:rsid w:val="00973E2B"/>
    <w:rsid w:val="009747D6"/>
    <w:rsid w:val="0097497E"/>
    <w:rsid w:val="00976C67"/>
    <w:rsid w:val="009770DA"/>
    <w:rsid w:val="009803AF"/>
    <w:rsid w:val="009803C7"/>
    <w:rsid w:val="009808BE"/>
    <w:rsid w:val="0098095A"/>
    <w:rsid w:val="00981999"/>
    <w:rsid w:val="0098233C"/>
    <w:rsid w:val="009827DC"/>
    <w:rsid w:val="00985AE4"/>
    <w:rsid w:val="00985E92"/>
    <w:rsid w:val="009864FF"/>
    <w:rsid w:val="00986BD9"/>
    <w:rsid w:val="00986D38"/>
    <w:rsid w:val="00990D43"/>
    <w:rsid w:val="00990D8B"/>
    <w:rsid w:val="00990DB3"/>
    <w:rsid w:val="00991139"/>
    <w:rsid w:val="00991D32"/>
    <w:rsid w:val="00991F9F"/>
    <w:rsid w:val="00992AC4"/>
    <w:rsid w:val="00993A8F"/>
    <w:rsid w:val="00993C68"/>
    <w:rsid w:val="009942BE"/>
    <w:rsid w:val="009944BC"/>
    <w:rsid w:val="00994883"/>
    <w:rsid w:val="009957DC"/>
    <w:rsid w:val="00995FF0"/>
    <w:rsid w:val="00996E2B"/>
    <w:rsid w:val="00996E39"/>
    <w:rsid w:val="009973FA"/>
    <w:rsid w:val="009A09BC"/>
    <w:rsid w:val="009A176D"/>
    <w:rsid w:val="009A1C38"/>
    <w:rsid w:val="009A1C4B"/>
    <w:rsid w:val="009A1E10"/>
    <w:rsid w:val="009A1F84"/>
    <w:rsid w:val="009A23F9"/>
    <w:rsid w:val="009A3556"/>
    <w:rsid w:val="009A38A7"/>
    <w:rsid w:val="009A4655"/>
    <w:rsid w:val="009A5176"/>
    <w:rsid w:val="009A619E"/>
    <w:rsid w:val="009A6F68"/>
    <w:rsid w:val="009B013A"/>
    <w:rsid w:val="009B0F85"/>
    <w:rsid w:val="009B2DBA"/>
    <w:rsid w:val="009B3323"/>
    <w:rsid w:val="009B421F"/>
    <w:rsid w:val="009B4C73"/>
    <w:rsid w:val="009B7D75"/>
    <w:rsid w:val="009B7FCC"/>
    <w:rsid w:val="009C0475"/>
    <w:rsid w:val="009C0B07"/>
    <w:rsid w:val="009C0E3E"/>
    <w:rsid w:val="009C1995"/>
    <w:rsid w:val="009C28BA"/>
    <w:rsid w:val="009C2E53"/>
    <w:rsid w:val="009C3571"/>
    <w:rsid w:val="009C3708"/>
    <w:rsid w:val="009C45A3"/>
    <w:rsid w:val="009C4B59"/>
    <w:rsid w:val="009C4FCA"/>
    <w:rsid w:val="009C5AA3"/>
    <w:rsid w:val="009C6A6A"/>
    <w:rsid w:val="009C7068"/>
    <w:rsid w:val="009C7EF8"/>
    <w:rsid w:val="009D0807"/>
    <w:rsid w:val="009D17D5"/>
    <w:rsid w:val="009D396F"/>
    <w:rsid w:val="009D3F77"/>
    <w:rsid w:val="009D4573"/>
    <w:rsid w:val="009D4654"/>
    <w:rsid w:val="009D4B7B"/>
    <w:rsid w:val="009D4CBD"/>
    <w:rsid w:val="009D5D4E"/>
    <w:rsid w:val="009D5EBE"/>
    <w:rsid w:val="009D66E9"/>
    <w:rsid w:val="009D74DC"/>
    <w:rsid w:val="009D766A"/>
    <w:rsid w:val="009D7B95"/>
    <w:rsid w:val="009D7E11"/>
    <w:rsid w:val="009E07C6"/>
    <w:rsid w:val="009E1FDD"/>
    <w:rsid w:val="009E210B"/>
    <w:rsid w:val="009E24DE"/>
    <w:rsid w:val="009E2527"/>
    <w:rsid w:val="009E27F2"/>
    <w:rsid w:val="009E2C59"/>
    <w:rsid w:val="009E3054"/>
    <w:rsid w:val="009E3643"/>
    <w:rsid w:val="009E3B21"/>
    <w:rsid w:val="009E3C95"/>
    <w:rsid w:val="009E44CB"/>
    <w:rsid w:val="009E531A"/>
    <w:rsid w:val="009E5594"/>
    <w:rsid w:val="009E5802"/>
    <w:rsid w:val="009E5F70"/>
    <w:rsid w:val="009E651B"/>
    <w:rsid w:val="009E7BB3"/>
    <w:rsid w:val="009E7C74"/>
    <w:rsid w:val="009F0472"/>
    <w:rsid w:val="009F07E4"/>
    <w:rsid w:val="009F14A3"/>
    <w:rsid w:val="009F20CD"/>
    <w:rsid w:val="009F23BD"/>
    <w:rsid w:val="009F23E4"/>
    <w:rsid w:val="009F31A1"/>
    <w:rsid w:val="009F3AE6"/>
    <w:rsid w:val="009F4780"/>
    <w:rsid w:val="009F4E02"/>
    <w:rsid w:val="009F520E"/>
    <w:rsid w:val="009F5442"/>
    <w:rsid w:val="009F6465"/>
    <w:rsid w:val="009F6999"/>
    <w:rsid w:val="009F768D"/>
    <w:rsid w:val="009F7824"/>
    <w:rsid w:val="009F7FB4"/>
    <w:rsid w:val="00A006CB"/>
    <w:rsid w:val="00A00F95"/>
    <w:rsid w:val="00A015C5"/>
    <w:rsid w:val="00A01BD1"/>
    <w:rsid w:val="00A01D8E"/>
    <w:rsid w:val="00A0264F"/>
    <w:rsid w:val="00A038CC"/>
    <w:rsid w:val="00A041E9"/>
    <w:rsid w:val="00A04E16"/>
    <w:rsid w:val="00A052F4"/>
    <w:rsid w:val="00A056A1"/>
    <w:rsid w:val="00A05B1F"/>
    <w:rsid w:val="00A0747B"/>
    <w:rsid w:val="00A111E2"/>
    <w:rsid w:val="00A11518"/>
    <w:rsid w:val="00A1274B"/>
    <w:rsid w:val="00A12E21"/>
    <w:rsid w:val="00A13F98"/>
    <w:rsid w:val="00A164DE"/>
    <w:rsid w:val="00A16ADB"/>
    <w:rsid w:val="00A16B0D"/>
    <w:rsid w:val="00A16F14"/>
    <w:rsid w:val="00A172D2"/>
    <w:rsid w:val="00A203C7"/>
    <w:rsid w:val="00A2041B"/>
    <w:rsid w:val="00A2125E"/>
    <w:rsid w:val="00A220F2"/>
    <w:rsid w:val="00A22C7C"/>
    <w:rsid w:val="00A2338A"/>
    <w:rsid w:val="00A239D2"/>
    <w:rsid w:val="00A23CF4"/>
    <w:rsid w:val="00A24658"/>
    <w:rsid w:val="00A26211"/>
    <w:rsid w:val="00A27041"/>
    <w:rsid w:val="00A27499"/>
    <w:rsid w:val="00A276F3"/>
    <w:rsid w:val="00A27C9D"/>
    <w:rsid w:val="00A3119E"/>
    <w:rsid w:val="00A31375"/>
    <w:rsid w:val="00A32B89"/>
    <w:rsid w:val="00A33786"/>
    <w:rsid w:val="00A33FE9"/>
    <w:rsid w:val="00A344A8"/>
    <w:rsid w:val="00A3497C"/>
    <w:rsid w:val="00A376DD"/>
    <w:rsid w:val="00A40489"/>
    <w:rsid w:val="00A413DD"/>
    <w:rsid w:val="00A41423"/>
    <w:rsid w:val="00A416E3"/>
    <w:rsid w:val="00A43249"/>
    <w:rsid w:val="00A43299"/>
    <w:rsid w:val="00A45DE0"/>
    <w:rsid w:val="00A471CB"/>
    <w:rsid w:val="00A4757A"/>
    <w:rsid w:val="00A47EAF"/>
    <w:rsid w:val="00A51283"/>
    <w:rsid w:val="00A5129A"/>
    <w:rsid w:val="00A51483"/>
    <w:rsid w:val="00A51E42"/>
    <w:rsid w:val="00A52037"/>
    <w:rsid w:val="00A5316E"/>
    <w:rsid w:val="00A53BDB"/>
    <w:rsid w:val="00A543C5"/>
    <w:rsid w:val="00A5473D"/>
    <w:rsid w:val="00A54B38"/>
    <w:rsid w:val="00A5510E"/>
    <w:rsid w:val="00A5561A"/>
    <w:rsid w:val="00A5599B"/>
    <w:rsid w:val="00A55C69"/>
    <w:rsid w:val="00A55E6E"/>
    <w:rsid w:val="00A56025"/>
    <w:rsid w:val="00A56F67"/>
    <w:rsid w:val="00A60309"/>
    <w:rsid w:val="00A61AFB"/>
    <w:rsid w:val="00A63A26"/>
    <w:rsid w:val="00A64732"/>
    <w:rsid w:val="00A65186"/>
    <w:rsid w:val="00A65210"/>
    <w:rsid w:val="00A66426"/>
    <w:rsid w:val="00A674BB"/>
    <w:rsid w:val="00A713DB"/>
    <w:rsid w:val="00A72783"/>
    <w:rsid w:val="00A72846"/>
    <w:rsid w:val="00A73DB2"/>
    <w:rsid w:val="00A74393"/>
    <w:rsid w:val="00A745C3"/>
    <w:rsid w:val="00A74EA3"/>
    <w:rsid w:val="00A75328"/>
    <w:rsid w:val="00A75932"/>
    <w:rsid w:val="00A76483"/>
    <w:rsid w:val="00A76BF4"/>
    <w:rsid w:val="00A778ED"/>
    <w:rsid w:val="00A80812"/>
    <w:rsid w:val="00A81435"/>
    <w:rsid w:val="00A81A3E"/>
    <w:rsid w:val="00A82C92"/>
    <w:rsid w:val="00A82E53"/>
    <w:rsid w:val="00A82F24"/>
    <w:rsid w:val="00A831D3"/>
    <w:rsid w:val="00A832EB"/>
    <w:rsid w:val="00A8524F"/>
    <w:rsid w:val="00A854AD"/>
    <w:rsid w:val="00A87A4B"/>
    <w:rsid w:val="00A87FF5"/>
    <w:rsid w:val="00A9048D"/>
    <w:rsid w:val="00A90633"/>
    <w:rsid w:val="00A90E42"/>
    <w:rsid w:val="00A90F31"/>
    <w:rsid w:val="00A913DA"/>
    <w:rsid w:val="00A9213D"/>
    <w:rsid w:val="00A959FD"/>
    <w:rsid w:val="00A9610B"/>
    <w:rsid w:val="00A966BF"/>
    <w:rsid w:val="00A96CC4"/>
    <w:rsid w:val="00A976AF"/>
    <w:rsid w:val="00AA1287"/>
    <w:rsid w:val="00AA168B"/>
    <w:rsid w:val="00AA2311"/>
    <w:rsid w:val="00AA43C4"/>
    <w:rsid w:val="00AA4D5A"/>
    <w:rsid w:val="00AA595F"/>
    <w:rsid w:val="00AA5D90"/>
    <w:rsid w:val="00AA6268"/>
    <w:rsid w:val="00AA779C"/>
    <w:rsid w:val="00AA7AAB"/>
    <w:rsid w:val="00AB092D"/>
    <w:rsid w:val="00AB13CA"/>
    <w:rsid w:val="00AB2752"/>
    <w:rsid w:val="00AB33F2"/>
    <w:rsid w:val="00AB3651"/>
    <w:rsid w:val="00AB3D9C"/>
    <w:rsid w:val="00AB40E2"/>
    <w:rsid w:val="00AB54C5"/>
    <w:rsid w:val="00AB5F72"/>
    <w:rsid w:val="00AB62C4"/>
    <w:rsid w:val="00AB75A6"/>
    <w:rsid w:val="00AC01FB"/>
    <w:rsid w:val="00AC2A1D"/>
    <w:rsid w:val="00AC3877"/>
    <w:rsid w:val="00AC45EA"/>
    <w:rsid w:val="00AC4DAA"/>
    <w:rsid w:val="00AC4ED5"/>
    <w:rsid w:val="00AC5514"/>
    <w:rsid w:val="00AC5B21"/>
    <w:rsid w:val="00AC5CE6"/>
    <w:rsid w:val="00AD039F"/>
    <w:rsid w:val="00AD0ACD"/>
    <w:rsid w:val="00AD105B"/>
    <w:rsid w:val="00AD1694"/>
    <w:rsid w:val="00AD1E22"/>
    <w:rsid w:val="00AD22AD"/>
    <w:rsid w:val="00AD26A7"/>
    <w:rsid w:val="00AD28EA"/>
    <w:rsid w:val="00AD2FE0"/>
    <w:rsid w:val="00AD438C"/>
    <w:rsid w:val="00AD460F"/>
    <w:rsid w:val="00AD4DEE"/>
    <w:rsid w:val="00AD55E2"/>
    <w:rsid w:val="00AD5623"/>
    <w:rsid w:val="00AD59EC"/>
    <w:rsid w:val="00AD68F7"/>
    <w:rsid w:val="00AD7E73"/>
    <w:rsid w:val="00AE0B0A"/>
    <w:rsid w:val="00AE12EC"/>
    <w:rsid w:val="00AE15B2"/>
    <w:rsid w:val="00AE33E1"/>
    <w:rsid w:val="00AE38E2"/>
    <w:rsid w:val="00AE41B8"/>
    <w:rsid w:val="00AE530E"/>
    <w:rsid w:val="00AE6848"/>
    <w:rsid w:val="00AE798A"/>
    <w:rsid w:val="00AE7DBF"/>
    <w:rsid w:val="00AF089A"/>
    <w:rsid w:val="00AF1720"/>
    <w:rsid w:val="00AF2025"/>
    <w:rsid w:val="00AF25BD"/>
    <w:rsid w:val="00AF2ADB"/>
    <w:rsid w:val="00AF3E0F"/>
    <w:rsid w:val="00AF3E53"/>
    <w:rsid w:val="00AF4A63"/>
    <w:rsid w:val="00AF4E7F"/>
    <w:rsid w:val="00AF525D"/>
    <w:rsid w:val="00AF57B2"/>
    <w:rsid w:val="00AF62EC"/>
    <w:rsid w:val="00AF69D8"/>
    <w:rsid w:val="00B002D3"/>
    <w:rsid w:val="00B01410"/>
    <w:rsid w:val="00B020D4"/>
    <w:rsid w:val="00B03A3E"/>
    <w:rsid w:val="00B0654B"/>
    <w:rsid w:val="00B076BA"/>
    <w:rsid w:val="00B1066D"/>
    <w:rsid w:val="00B117CD"/>
    <w:rsid w:val="00B11CEE"/>
    <w:rsid w:val="00B11D79"/>
    <w:rsid w:val="00B12370"/>
    <w:rsid w:val="00B131B7"/>
    <w:rsid w:val="00B1407C"/>
    <w:rsid w:val="00B14865"/>
    <w:rsid w:val="00B15418"/>
    <w:rsid w:val="00B15770"/>
    <w:rsid w:val="00B15B02"/>
    <w:rsid w:val="00B15E0D"/>
    <w:rsid w:val="00B214D2"/>
    <w:rsid w:val="00B2296B"/>
    <w:rsid w:val="00B22B54"/>
    <w:rsid w:val="00B23A29"/>
    <w:rsid w:val="00B24176"/>
    <w:rsid w:val="00B24686"/>
    <w:rsid w:val="00B24E1E"/>
    <w:rsid w:val="00B25A59"/>
    <w:rsid w:val="00B2682F"/>
    <w:rsid w:val="00B26A8F"/>
    <w:rsid w:val="00B27965"/>
    <w:rsid w:val="00B30B3E"/>
    <w:rsid w:val="00B311A4"/>
    <w:rsid w:val="00B3195C"/>
    <w:rsid w:val="00B31F4B"/>
    <w:rsid w:val="00B322FF"/>
    <w:rsid w:val="00B3263C"/>
    <w:rsid w:val="00B32C05"/>
    <w:rsid w:val="00B342F1"/>
    <w:rsid w:val="00B4300D"/>
    <w:rsid w:val="00B43DDD"/>
    <w:rsid w:val="00B4408D"/>
    <w:rsid w:val="00B4511A"/>
    <w:rsid w:val="00B45F37"/>
    <w:rsid w:val="00B468EF"/>
    <w:rsid w:val="00B50FA6"/>
    <w:rsid w:val="00B517E9"/>
    <w:rsid w:val="00B51E75"/>
    <w:rsid w:val="00B51FAF"/>
    <w:rsid w:val="00B54198"/>
    <w:rsid w:val="00B545CE"/>
    <w:rsid w:val="00B60022"/>
    <w:rsid w:val="00B61E98"/>
    <w:rsid w:val="00B6219C"/>
    <w:rsid w:val="00B6260B"/>
    <w:rsid w:val="00B62810"/>
    <w:rsid w:val="00B62A42"/>
    <w:rsid w:val="00B62B43"/>
    <w:rsid w:val="00B637CF"/>
    <w:rsid w:val="00B65BBB"/>
    <w:rsid w:val="00B67FE5"/>
    <w:rsid w:val="00B70715"/>
    <w:rsid w:val="00B71AAC"/>
    <w:rsid w:val="00B72E85"/>
    <w:rsid w:val="00B730CA"/>
    <w:rsid w:val="00B73116"/>
    <w:rsid w:val="00B734BB"/>
    <w:rsid w:val="00B73FDC"/>
    <w:rsid w:val="00B74134"/>
    <w:rsid w:val="00B7477C"/>
    <w:rsid w:val="00B7665F"/>
    <w:rsid w:val="00B76E08"/>
    <w:rsid w:val="00B77CA5"/>
    <w:rsid w:val="00B806E6"/>
    <w:rsid w:val="00B808D8"/>
    <w:rsid w:val="00B8139D"/>
    <w:rsid w:val="00B8195D"/>
    <w:rsid w:val="00B81EA8"/>
    <w:rsid w:val="00B81FAA"/>
    <w:rsid w:val="00B83EA6"/>
    <w:rsid w:val="00B84071"/>
    <w:rsid w:val="00B8453F"/>
    <w:rsid w:val="00B84AE7"/>
    <w:rsid w:val="00B84BAF"/>
    <w:rsid w:val="00B869D3"/>
    <w:rsid w:val="00B86AF5"/>
    <w:rsid w:val="00B8797B"/>
    <w:rsid w:val="00B90A7E"/>
    <w:rsid w:val="00B92190"/>
    <w:rsid w:val="00B92606"/>
    <w:rsid w:val="00B9294A"/>
    <w:rsid w:val="00B937AD"/>
    <w:rsid w:val="00B96872"/>
    <w:rsid w:val="00BA009D"/>
    <w:rsid w:val="00BA06E6"/>
    <w:rsid w:val="00BA10AE"/>
    <w:rsid w:val="00BA1B18"/>
    <w:rsid w:val="00BA2B78"/>
    <w:rsid w:val="00BA43A7"/>
    <w:rsid w:val="00BA4587"/>
    <w:rsid w:val="00BA4746"/>
    <w:rsid w:val="00BA4F9C"/>
    <w:rsid w:val="00BA522D"/>
    <w:rsid w:val="00BA5FB3"/>
    <w:rsid w:val="00BA6230"/>
    <w:rsid w:val="00BB01A5"/>
    <w:rsid w:val="00BB2033"/>
    <w:rsid w:val="00BB2427"/>
    <w:rsid w:val="00BB2F9B"/>
    <w:rsid w:val="00BB3068"/>
    <w:rsid w:val="00BB33CB"/>
    <w:rsid w:val="00BB56EE"/>
    <w:rsid w:val="00BB5DCA"/>
    <w:rsid w:val="00BB6F04"/>
    <w:rsid w:val="00BC09FA"/>
    <w:rsid w:val="00BC2C55"/>
    <w:rsid w:val="00BC3EDC"/>
    <w:rsid w:val="00BC4304"/>
    <w:rsid w:val="00BC53A4"/>
    <w:rsid w:val="00BC629B"/>
    <w:rsid w:val="00BC6634"/>
    <w:rsid w:val="00BC7339"/>
    <w:rsid w:val="00BC7EAB"/>
    <w:rsid w:val="00BC7F0F"/>
    <w:rsid w:val="00BD01C5"/>
    <w:rsid w:val="00BD04E2"/>
    <w:rsid w:val="00BD07FA"/>
    <w:rsid w:val="00BD0B3C"/>
    <w:rsid w:val="00BD1D48"/>
    <w:rsid w:val="00BD2118"/>
    <w:rsid w:val="00BD2DC4"/>
    <w:rsid w:val="00BD40F0"/>
    <w:rsid w:val="00BD42AB"/>
    <w:rsid w:val="00BD43B1"/>
    <w:rsid w:val="00BD4607"/>
    <w:rsid w:val="00BD4F6C"/>
    <w:rsid w:val="00BD5A89"/>
    <w:rsid w:val="00BD6142"/>
    <w:rsid w:val="00BD6C60"/>
    <w:rsid w:val="00BD7BD1"/>
    <w:rsid w:val="00BE00C0"/>
    <w:rsid w:val="00BE0A71"/>
    <w:rsid w:val="00BE0B96"/>
    <w:rsid w:val="00BE0D37"/>
    <w:rsid w:val="00BE14F6"/>
    <w:rsid w:val="00BE34B4"/>
    <w:rsid w:val="00BE3D7E"/>
    <w:rsid w:val="00BE436B"/>
    <w:rsid w:val="00BE4C27"/>
    <w:rsid w:val="00BE530B"/>
    <w:rsid w:val="00BE77B5"/>
    <w:rsid w:val="00BE7902"/>
    <w:rsid w:val="00BF00FC"/>
    <w:rsid w:val="00BF0649"/>
    <w:rsid w:val="00BF0E68"/>
    <w:rsid w:val="00BF1EC4"/>
    <w:rsid w:val="00BF220F"/>
    <w:rsid w:val="00BF327C"/>
    <w:rsid w:val="00BF32AA"/>
    <w:rsid w:val="00BF345B"/>
    <w:rsid w:val="00BF3FB3"/>
    <w:rsid w:val="00BF49EC"/>
    <w:rsid w:val="00BF5270"/>
    <w:rsid w:val="00BF5AD8"/>
    <w:rsid w:val="00BF5C19"/>
    <w:rsid w:val="00BF6D60"/>
    <w:rsid w:val="00BF728F"/>
    <w:rsid w:val="00BF7473"/>
    <w:rsid w:val="00C01291"/>
    <w:rsid w:val="00C02455"/>
    <w:rsid w:val="00C03903"/>
    <w:rsid w:val="00C04DF4"/>
    <w:rsid w:val="00C05C58"/>
    <w:rsid w:val="00C05CE0"/>
    <w:rsid w:val="00C05E28"/>
    <w:rsid w:val="00C064BA"/>
    <w:rsid w:val="00C10412"/>
    <w:rsid w:val="00C10520"/>
    <w:rsid w:val="00C107DD"/>
    <w:rsid w:val="00C1112C"/>
    <w:rsid w:val="00C11D71"/>
    <w:rsid w:val="00C12BA4"/>
    <w:rsid w:val="00C12E4F"/>
    <w:rsid w:val="00C130AE"/>
    <w:rsid w:val="00C13BA6"/>
    <w:rsid w:val="00C13C9C"/>
    <w:rsid w:val="00C143A9"/>
    <w:rsid w:val="00C1495F"/>
    <w:rsid w:val="00C155DC"/>
    <w:rsid w:val="00C164CD"/>
    <w:rsid w:val="00C16993"/>
    <w:rsid w:val="00C17918"/>
    <w:rsid w:val="00C17A75"/>
    <w:rsid w:val="00C20537"/>
    <w:rsid w:val="00C218E0"/>
    <w:rsid w:val="00C2196A"/>
    <w:rsid w:val="00C21BF6"/>
    <w:rsid w:val="00C21D3D"/>
    <w:rsid w:val="00C21F25"/>
    <w:rsid w:val="00C22063"/>
    <w:rsid w:val="00C22432"/>
    <w:rsid w:val="00C2246F"/>
    <w:rsid w:val="00C23523"/>
    <w:rsid w:val="00C24C28"/>
    <w:rsid w:val="00C24E0D"/>
    <w:rsid w:val="00C2563D"/>
    <w:rsid w:val="00C25B06"/>
    <w:rsid w:val="00C26F02"/>
    <w:rsid w:val="00C27253"/>
    <w:rsid w:val="00C27632"/>
    <w:rsid w:val="00C279FE"/>
    <w:rsid w:val="00C313CF"/>
    <w:rsid w:val="00C336F8"/>
    <w:rsid w:val="00C33847"/>
    <w:rsid w:val="00C338E6"/>
    <w:rsid w:val="00C3481C"/>
    <w:rsid w:val="00C34ADD"/>
    <w:rsid w:val="00C355BA"/>
    <w:rsid w:val="00C35992"/>
    <w:rsid w:val="00C35FE6"/>
    <w:rsid w:val="00C37E7A"/>
    <w:rsid w:val="00C406D5"/>
    <w:rsid w:val="00C409B2"/>
    <w:rsid w:val="00C427E5"/>
    <w:rsid w:val="00C437D5"/>
    <w:rsid w:val="00C43838"/>
    <w:rsid w:val="00C45E03"/>
    <w:rsid w:val="00C47900"/>
    <w:rsid w:val="00C4799C"/>
    <w:rsid w:val="00C51A0B"/>
    <w:rsid w:val="00C51A83"/>
    <w:rsid w:val="00C51BFB"/>
    <w:rsid w:val="00C522AC"/>
    <w:rsid w:val="00C5237C"/>
    <w:rsid w:val="00C52D25"/>
    <w:rsid w:val="00C54073"/>
    <w:rsid w:val="00C56778"/>
    <w:rsid w:val="00C6075B"/>
    <w:rsid w:val="00C62067"/>
    <w:rsid w:val="00C62B32"/>
    <w:rsid w:val="00C6399C"/>
    <w:rsid w:val="00C64C32"/>
    <w:rsid w:val="00C66005"/>
    <w:rsid w:val="00C6731E"/>
    <w:rsid w:val="00C67600"/>
    <w:rsid w:val="00C70B3C"/>
    <w:rsid w:val="00C70B79"/>
    <w:rsid w:val="00C71703"/>
    <w:rsid w:val="00C73994"/>
    <w:rsid w:val="00C750BA"/>
    <w:rsid w:val="00C76233"/>
    <w:rsid w:val="00C76580"/>
    <w:rsid w:val="00C768BE"/>
    <w:rsid w:val="00C77776"/>
    <w:rsid w:val="00C77889"/>
    <w:rsid w:val="00C77A30"/>
    <w:rsid w:val="00C80A9B"/>
    <w:rsid w:val="00C8129B"/>
    <w:rsid w:val="00C812D5"/>
    <w:rsid w:val="00C81445"/>
    <w:rsid w:val="00C81E9F"/>
    <w:rsid w:val="00C8202A"/>
    <w:rsid w:val="00C833A9"/>
    <w:rsid w:val="00C83628"/>
    <w:rsid w:val="00C83861"/>
    <w:rsid w:val="00C83FAE"/>
    <w:rsid w:val="00C85DE3"/>
    <w:rsid w:val="00C85DEC"/>
    <w:rsid w:val="00C8670E"/>
    <w:rsid w:val="00C86782"/>
    <w:rsid w:val="00C86C13"/>
    <w:rsid w:val="00C9010E"/>
    <w:rsid w:val="00C90D7A"/>
    <w:rsid w:val="00C90E40"/>
    <w:rsid w:val="00C922B8"/>
    <w:rsid w:val="00C92B0E"/>
    <w:rsid w:val="00C92C17"/>
    <w:rsid w:val="00C92D0A"/>
    <w:rsid w:val="00C92D12"/>
    <w:rsid w:val="00C9364E"/>
    <w:rsid w:val="00C93C1F"/>
    <w:rsid w:val="00C94799"/>
    <w:rsid w:val="00C963F8"/>
    <w:rsid w:val="00CA09A7"/>
    <w:rsid w:val="00CA191B"/>
    <w:rsid w:val="00CA21D3"/>
    <w:rsid w:val="00CA28E3"/>
    <w:rsid w:val="00CA2941"/>
    <w:rsid w:val="00CA2ADB"/>
    <w:rsid w:val="00CA3A8C"/>
    <w:rsid w:val="00CA61F8"/>
    <w:rsid w:val="00CA6FE0"/>
    <w:rsid w:val="00CA7858"/>
    <w:rsid w:val="00CB0705"/>
    <w:rsid w:val="00CB0828"/>
    <w:rsid w:val="00CB0FA4"/>
    <w:rsid w:val="00CB1F74"/>
    <w:rsid w:val="00CB3A74"/>
    <w:rsid w:val="00CB3E5F"/>
    <w:rsid w:val="00CB407E"/>
    <w:rsid w:val="00CB408D"/>
    <w:rsid w:val="00CB42EE"/>
    <w:rsid w:val="00CB4B96"/>
    <w:rsid w:val="00CB5398"/>
    <w:rsid w:val="00CB5407"/>
    <w:rsid w:val="00CB5878"/>
    <w:rsid w:val="00CB6275"/>
    <w:rsid w:val="00CB6457"/>
    <w:rsid w:val="00CB6788"/>
    <w:rsid w:val="00CC0515"/>
    <w:rsid w:val="00CC0C99"/>
    <w:rsid w:val="00CC0ED1"/>
    <w:rsid w:val="00CC124A"/>
    <w:rsid w:val="00CC15F0"/>
    <w:rsid w:val="00CC254D"/>
    <w:rsid w:val="00CC4591"/>
    <w:rsid w:val="00CC4643"/>
    <w:rsid w:val="00CC46CD"/>
    <w:rsid w:val="00CC5824"/>
    <w:rsid w:val="00CC5F0C"/>
    <w:rsid w:val="00CC6724"/>
    <w:rsid w:val="00CC6CFF"/>
    <w:rsid w:val="00CC6EA4"/>
    <w:rsid w:val="00CD03B5"/>
    <w:rsid w:val="00CD126F"/>
    <w:rsid w:val="00CD2232"/>
    <w:rsid w:val="00CD3601"/>
    <w:rsid w:val="00CD5447"/>
    <w:rsid w:val="00CD5D0E"/>
    <w:rsid w:val="00CD614E"/>
    <w:rsid w:val="00CD644E"/>
    <w:rsid w:val="00CE0434"/>
    <w:rsid w:val="00CE055E"/>
    <w:rsid w:val="00CE206A"/>
    <w:rsid w:val="00CE25E4"/>
    <w:rsid w:val="00CE4442"/>
    <w:rsid w:val="00CE55B8"/>
    <w:rsid w:val="00CE58EE"/>
    <w:rsid w:val="00CE606F"/>
    <w:rsid w:val="00CE618C"/>
    <w:rsid w:val="00CE698D"/>
    <w:rsid w:val="00CE6B2C"/>
    <w:rsid w:val="00CE6E66"/>
    <w:rsid w:val="00CE71DA"/>
    <w:rsid w:val="00CE7DEE"/>
    <w:rsid w:val="00CE7E62"/>
    <w:rsid w:val="00CF0C7A"/>
    <w:rsid w:val="00CF10AD"/>
    <w:rsid w:val="00CF17FD"/>
    <w:rsid w:val="00CF1A86"/>
    <w:rsid w:val="00CF2D16"/>
    <w:rsid w:val="00CF3F20"/>
    <w:rsid w:val="00CF461A"/>
    <w:rsid w:val="00CF577B"/>
    <w:rsid w:val="00CF5C37"/>
    <w:rsid w:val="00CF7F0E"/>
    <w:rsid w:val="00D006C1"/>
    <w:rsid w:val="00D00BC0"/>
    <w:rsid w:val="00D00EC9"/>
    <w:rsid w:val="00D0113E"/>
    <w:rsid w:val="00D01BE0"/>
    <w:rsid w:val="00D01E1D"/>
    <w:rsid w:val="00D025E0"/>
    <w:rsid w:val="00D04201"/>
    <w:rsid w:val="00D04667"/>
    <w:rsid w:val="00D046DB"/>
    <w:rsid w:val="00D04BAA"/>
    <w:rsid w:val="00D05EF1"/>
    <w:rsid w:val="00D061C4"/>
    <w:rsid w:val="00D0620C"/>
    <w:rsid w:val="00D06AE4"/>
    <w:rsid w:val="00D10A32"/>
    <w:rsid w:val="00D110FC"/>
    <w:rsid w:val="00D114B2"/>
    <w:rsid w:val="00D1245A"/>
    <w:rsid w:val="00D13D12"/>
    <w:rsid w:val="00D15060"/>
    <w:rsid w:val="00D15E12"/>
    <w:rsid w:val="00D16B27"/>
    <w:rsid w:val="00D17A7D"/>
    <w:rsid w:val="00D225F0"/>
    <w:rsid w:val="00D22762"/>
    <w:rsid w:val="00D22B1E"/>
    <w:rsid w:val="00D23131"/>
    <w:rsid w:val="00D24740"/>
    <w:rsid w:val="00D253A5"/>
    <w:rsid w:val="00D25C81"/>
    <w:rsid w:val="00D27CC5"/>
    <w:rsid w:val="00D27FEC"/>
    <w:rsid w:val="00D3034A"/>
    <w:rsid w:val="00D307EE"/>
    <w:rsid w:val="00D31FDE"/>
    <w:rsid w:val="00D32D6A"/>
    <w:rsid w:val="00D33306"/>
    <w:rsid w:val="00D3387F"/>
    <w:rsid w:val="00D33A6E"/>
    <w:rsid w:val="00D349F6"/>
    <w:rsid w:val="00D34DA0"/>
    <w:rsid w:val="00D358E9"/>
    <w:rsid w:val="00D362D7"/>
    <w:rsid w:val="00D36B04"/>
    <w:rsid w:val="00D376EB"/>
    <w:rsid w:val="00D378C5"/>
    <w:rsid w:val="00D37B85"/>
    <w:rsid w:val="00D417D7"/>
    <w:rsid w:val="00D42862"/>
    <w:rsid w:val="00D430AE"/>
    <w:rsid w:val="00D43EF6"/>
    <w:rsid w:val="00D441A3"/>
    <w:rsid w:val="00D449AF"/>
    <w:rsid w:val="00D45BE9"/>
    <w:rsid w:val="00D45C01"/>
    <w:rsid w:val="00D45DCA"/>
    <w:rsid w:val="00D46801"/>
    <w:rsid w:val="00D51686"/>
    <w:rsid w:val="00D5191C"/>
    <w:rsid w:val="00D536F9"/>
    <w:rsid w:val="00D537FE"/>
    <w:rsid w:val="00D54980"/>
    <w:rsid w:val="00D5572C"/>
    <w:rsid w:val="00D55F03"/>
    <w:rsid w:val="00D57FBB"/>
    <w:rsid w:val="00D604EC"/>
    <w:rsid w:val="00D606E1"/>
    <w:rsid w:val="00D6211E"/>
    <w:rsid w:val="00D62171"/>
    <w:rsid w:val="00D63206"/>
    <w:rsid w:val="00D638C7"/>
    <w:rsid w:val="00D63C72"/>
    <w:rsid w:val="00D645DF"/>
    <w:rsid w:val="00D657FB"/>
    <w:rsid w:val="00D65CEB"/>
    <w:rsid w:val="00D668B7"/>
    <w:rsid w:val="00D67545"/>
    <w:rsid w:val="00D70285"/>
    <w:rsid w:val="00D70B64"/>
    <w:rsid w:val="00D71129"/>
    <w:rsid w:val="00D72135"/>
    <w:rsid w:val="00D7240D"/>
    <w:rsid w:val="00D7242F"/>
    <w:rsid w:val="00D72952"/>
    <w:rsid w:val="00D735BF"/>
    <w:rsid w:val="00D74672"/>
    <w:rsid w:val="00D74C36"/>
    <w:rsid w:val="00D74F70"/>
    <w:rsid w:val="00D7510D"/>
    <w:rsid w:val="00D75CF9"/>
    <w:rsid w:val="00D760C0"/>
    <w:rsid w:val="00D76700"/>
    <w:rsid w:val="00D767C3"/>
    <w:rsid w:val="00D777A2"/>
    <w:rsid w:val="00D77B7F"/>
    <w:rsid w:val="00D800AA"/>
    <w:rsid w:val="00D80928"/>
    <w:rsid w:val="00D80AEA"/>
    <w:rsid w:val="00D80BEB"/>
    <w:rsid w:val="00D816F2"/>
    <w:rsid w:val="00D81745"/>
    <w:rsid w:val="00D81B84"/>
    <w:rsid w:val="00D81D0F"/>
    <w:rsid w:val="00D829AB"/>
    <w:rsid w:val="00D83F0B"/>
    <w:rsid w:val="00D8620B"/>
    <w:rsid w:val="00D872E1"/>
    <w:rsid w:val="00D878F6"/>
    <w:rsid w:val="00D87FB2"/>
    <w:rsid w:val="00D90E9A"/>
    <w:rsid w:val="00D9141B"/>
    <w:rsid w:val="00D915C2"/>
    <w:rsid w:val="00D92AA0"/>
    <w:rsid w:val="00D9322D"/>
    <w:rsid w:val="00D9392B"/>
    <w:rsid w:val="00D94887"/>
    <w:rsid w:val="00D9641B"/>
    <w:rsid w:val="00D96825"/>
    <w:rsid w:val="00D969CB"/>
    <w:rsid w:val="00D96BCD"/>
    <w:rsid w:val="00D9757C"/>
    <w:rsid w:val="00DA0EA3"/>
    <w:rsid w:val="00DA152D"/>
    <w:rsid w:val="00DA1E4C"/>
    <w:rsid w:val="00DA2279"/>
    <w:rsid w:val="00DA2B06"/>
    <w:rsid w:val="00DA2F35"/>
    <w:rsid w:val="00DA2FE2"/>
    <w:rsid w:val="00DA4D90"/>
    <w:rsid w:val="00DA5369"/>
    <w:rsid w:val="00DA6084"/>
    <w:rsid w:val="00DA7805"/>
    <w:rsid w:val="00DB174D"/>
    <w:rsid w:val="00DB3806"/>
    <w:rsid w:val="00DB41D2"/>
    <w:rsid w:val="00DB49C4"/>
    <w:rsid w:val="00DB4A66"/>
    <w:rsid w:val="00DB4DD5"/>
    <w:rsid w:val="00DB6A9B"/>
    <w:rsid w:val="00DB77EE"/>
    <w:rsid w:val="00DC0007"/>
    <w:rsid w:val="00DC1587"/>
    <w:rsid w:val="00DC15C0"/>
    <w:rsid w:val="00DC2125"/>
    <w:rsid w:val="00DC2BE9"/>
    <w:rsid w:val="00DC2F0C"/>
    <w:rsid w:val="00DC3D96"/>
    <w:rsid w:val="00DC4124"/>
    <w:rsid w:val="00DC4223"/>
    <w:rsid w:val="00DC46BB"/>
    <w:rsid w:val="00DC5742"/>
    <w:rsid w:val="00DC5CAD"/>
    <w:rsid w:val="00DC7EF8"/>
    <w:rsid w:val="00DD1BB7"/>
    <w:rsid w:val="00DD24A0"/>
    <w:rsid w:val="00DD279F"/>
    <w:rsid w:val="00DD30FC"/>
    <w:rsid w:val="00DD411C"/>
    <w:rsid w:val="00DD5349"/>
    <w:rsid w:val="00DD61CB"/>
    <w:rsid w:val="00DE23A6"/>
    <w:rsid w:val="00DE27F6"/>
    <w:rsid w:val="00DE32FE"/>
    <w:rsid w:val="00DE3655"/>
    <w:rsid w:val="00DE36FA"/>
    <w:rsid w:val="00DE3C71"/>
    <w:rsid w:val="00DE447F"/>
    <w:rsid w:val="00DE5315"/>
    <w:rsid w:val="00DE5EE0"/>
    <w:rsid w:val="00DE5FB9"/>
    <w:rsid w:val="00DE6014"/>
    <w:rsid w:val="00DE696A"/>
    <w:rsid w:val="00DE6D72"/>
    <w:rsid w:val="00DE6F44"/>
    <w:rsid w:val="00DE738D"/>
    <w:rsid w:val="00DF101C"/>
    <w:rsid w:val="00DF1E0A"/>
    <w:rsid w:val="00DF2852"/>
    <w:rsid w:val="00DF293B"/>
    <w:rsid w:val="00DF3468"/>
    <w:rsid w:val="00DF4092"/>
    <w:rsid w:val="00DF4888"/>
    <w:rsid w:val="00DF5F78"/>
    <w:rsid w:val="00DF6426"/>
    <w:rsid w:val="00DF6C0C"/>
    <w:rsid w:val="00DF6E54"/>
    <w:rsid w:val="00DF7011"/>
    <w:rsid w:val="00DF7836"/>
    <w:rsid w:val="00E0059B"/>
    <w:rsid w:val="00E00F20"/>
    <w:rsid w:val="00E010A1"/>
    <w:rsid w:val="00E01D69"/>
    <w:rsid w:val="00E022A5"/>
    <w:rsid w:val="00E03190"/>
    <w:rsid w:val="00E06CBA"/>
    <w:rsid w:val="00E10046"/>
    <w:rsid w:val="00E108D0"/>
    <w:rsid w:val="00E10A29"/>
    <w:rsid w:val="00E10E11"/>
    <w:rsid w:val="00E12452"/>
    <w:rsid w:val="00E12D22"/>
    <w:rsid w:val="00E13DBE"/>
    <w:rsid w:val="00E14FA7"/>
    <w:rsid w:val="00E1578F"/>
    <w:rsid w:val="00E159AE"/>
    <w:rsid w:val="00E16479"/>
    <w:rsid w:val="00E1680B"/>
    <w:rsid w:val="00E16D06"/>
    <w:rsid w:val="00E2018D"/>
    <w:rsid w:val="00E21163"/>
    <w:rsid w:val="00E2133F"/>
    <w:rsid w:val="00E21709"/>
    <w:rsid w:val="00E21A2A"/>
    <w:rsid w:val="00E234A2"/>
    <w:rsid w:val="00E2579A"/>
    <w:rsid w:val="00E2629D"/>
    <w:rsid w:val="00E268A7"/>
    <w:rsid w:val="00E26997"/>
    <w:rsid w:val="00E26DCA"/>
    <w:rsid w:val="00E2749C"/>
    <w:rsid w:val="00E27EEF"/>
    <w:rsid w:val="00E3003C"/>
    <w:rsid w:val="00E3137D"/>
    <w:rsid w:val="00E31516"/>
    <w:rsid w:val="00E327CF"/>
    <w:rsid w:val="00E32E8B"/>
    <w:rsid w:val="00E33CD8"/>
    <w:rsid w:val="00E36A06"/>
    <w:rsid w:val="00E37377"/>
    <w:rsid w:val="00E37406"/>
    <w:rsid w:val="00E37D74"/>
    <w:rsid w:val="00E41B92"/>
    <w:rsid w:val="00E4200D"/>
    <w:rsid w:val="00E4226A"/>
    <w:rsid w:val="00E44135"/>
    <w:rsid w:val="00E44785"/>
    <w:rsid w:val="00E44F0B"/>
    <w:rsid w:val="00E44F25"/>
    <w:rsid w:val="00E453A6"/>
    <w:rsid w:val="00E4552F"/>
    <w:rsid w:val="00E45B6B"/>
    <w:rsid w:val="00E45EE6"/>
    <w:rsid w:val="00E462C2"/>
    <w:rsid w:val="00E46FAD"/>
    <w:rsid w:val="00E47A1F"/>
    <w:rsid w:val="00E47BF2"/>
    <w:rsid w:val="00E50F89"/>
    <w:rsid w:val="00E510AD"/>
    <w:rsid w:val="00E5132A"/>
    <w:rsid w:val="00E51EA4"/>
    <w:rsid w:val="00E531DF"/>
    <w:rsid w:val="00E5494B"/>
    <w:rsid w:val="00E550C2"/>
    <w:rsid w:val="00E55431"/>
    <w:rsid w:val="00E57229"/>
    <w:rsid w:val="00E6094F"/>
    <w:rsid w:val="00E60F85"/>
    <w:rsid w:val="00E612EA"/>
    <w:rsid w:val="00E61775"/>
    <w:rsid w:val="00E62502"/>
    <w:rsid w:val="00E62827"/>
    <w:rsid w:val="00E639B9"/>
    <w:rsid w:val="00E64E61"/>
    <w:rsid w:val="00E65388"/>
    <w:rsid w:val="00E65D67"/>
    <w:rsid w:val="00E668FB"/>
    <w:rsid w:val="00E66D1E"/>
    <w:rsid w:val="00E66E84"/>
    <w:rsid w:val="00E67CF6"/>
    <w:rsid w:val="00E7043F"/>
    <w:rsid w:val="00E70E31"/>
    <w:rsid w:val="00E713A6"/>
    <w:rsid w:val="00E714E7"/>
    <w:rsid w:val="00E7172F"/>
    <w:rsid w:val="00E71BF6"/>
    <w:rsid w:val="00E726DD"/>
    <w:rsid w:val="00E72954"/>
    <w:rsid w:val="00E73B44"/>
    <w:rsid w:val="00E73CAA"/>
    <w:rsid w:val="00E73FD4"/>
    <w:rsid w:val="00E743B1"/>
    <w:rsid w:val="00E74F25"/>
    <w:rsid w:val="00E77641"/>
    <w:rsid w:val="00E81D76"/>
    <w:rsid w:val="00E829A0"/>
    <w:rsid w:val="00E83980"/>
    <w:rsid w:val="00E84135"/>
    <w:rsid w:val="00E84249"/>
    <w:rsid w:val="00E85FAA"/>
    <w:rsid w:val="00E9007A"/>
    <w:rsid w:val="00E91B20"/>
    <w:rsid w:val="00E91D2F"/>
    <w:rsid w:val="00E91EDD"/>
    <w:rsid w:val="00E92083"/>
    <w:rsid w:val="00E92521"/>
    <w:rsid w:val="00E92C4F"/>
    <w:rsid w:val="00E93749"/>
    <w:rsid w:val="00E93827"/>
    <w:rsid w:val="00E93F91"/>
    <w:rsid w:val="00E943D3"/>
    <w:rsid w:val="00E9464E"/>
    <w:rsid w:val="00E94FD0"/>
    <w:rsid w:val="00E95424"/>
    <w:rsid w:val="00E95FB3"/>
    <w:rsid w:val="00E966C3"/>
    <w:rsid w:val="00E97D33"/>
    <w:rsid w:val="00EA0472"/>
    <w:rsid w:val="00EA0540"/>
    <w:rsid w:val="00EA0D9A"/>
    <w:rsid w:val="00EA1967"/>
    <w:rsid w:val="00EA251E"/>
    <w:rsid w:val="00EA413E"/>
    <w:rsid w:val="00EB02B7"/>
    <w:rsid w:val="00EB03CD"/>
    <w:rsid w:val="00EB077A"/>
    <w:rsid w:val="00EB080B"/>
    <w:rsid w:val="00EB0B96"/>
    <w:rsid w:val="00EB175E"/>
    <w:rsid w:val="00EB360D"/>
    <w:rsid w:val="00EB3C4D"/>
    <w:rsid w:val="00EB3CDE"/>
    <w:rsid w:val="00EB4F54"/>
    <w:rsid w:val="00EB7338"/>
    <w:rsid w:val="00EB74B4"/>
    <w:rsid w:val="00EB7CED"/>
    <w:rsid w:val="00EC0ADE"/>
    <w:rsid w:val="00EC100B"/>
    <w:rsid w:val="00EC1D7E"/>
    <w:rsid w:val="00EC2559"/>
    <w:rsid w:val="00EC296F"/>
    <w:rsid w:val="00EC2BC8"/>
    <w:rsid w:val="00EC3457"/>
    <w:rsid w:val="00EC351E"/>
    <w:rsid w:val="00EC4267"/>
    <w:rsid w:val="00EC49C7"/>
    <w:rsid w:val="00EC5520"/>
    <w:rsid w:val="00EC5B9B"/>
    <w:rsid w:val="00EC6003"/>
    <w:rsid w:val="00EC608F"/>
    <w:rsid w:val="00EC62EC"/>
    <w:rsid w:val="00EC64C8"/>
    <w:rsid w:val="00EC64FE"/>
    <w:rsid w:val="00EC6B1A"/>
    <w:rsid w:val="00EC7822"/>
    <w:rsid w:val="00ED1832"/>
    <w:rsid w:val="00ED1AC5"/>
    <w:rsid w:val="00ED203E"/>
    <w:rsid w:val="00ED23B8"/>
    <w:rsid w:val="00ED2CDF"/>
    <w:rsid w:val="00ED459A"/>
    <w:rsid w:val="00ED5C3F"/>
    <w:rsid w:val="00ED61B8"/>
    <w:rsid w:val="00ED6807"/>
    <w:rsid w:val="00EE0655"/>
    <w:rsid w:val="00EE0CF5"/>
    <w:rsid w:val="00EE142D"/>
    <w:rsid w:val="00EE1DE7"/>
    <w:rsid w:val="00EE4A48"/>
    <w:rsid w:val="00EE4AD8"/>
    <w:rsid w:val="00EE4E36"/>
    <w:rsid w:val="00EE5113"/>
    <w:rsid w:val="00EE533F"/>
    <w:rsid w:val="00EE6A91"/>
    <w:rsid w:val="00EE6C4E"/>
    <w:rsid w:val="00EE703F"/>
    <w:rsid w:val="00EE7147"/>
    <w:rsid w:val="00EE73BE"/>
    <w:rsid w:val="00EE7463"/>
    <w:rsid w:val="00EF025F"/>
    <w:rsid w:val="00EF03AA"/>
    <w:rsid w:val="00EF143F"/>
    <w:rsid w:val="00EF3B00"/>
    <w:rsid w:val="00EF58E0"/>
    <w:rsid w:val="00EF6033"/>
    <w:rsid w:val="00EF6225"/>
    <w:rsid w:val="00EF6B0E"/>
    <w:rsid w:val="00EF6C8F"/>
    <w:rsid w:val="00EF7512"/>
    <w:rsid w:val="00EF7D78"/>
    <w:rsid w:val="00F007E1"/>
    <w:rsid w:val="00F00892"/>
    <w:rsid w:val="00F00BB7"/>
    <w:rsid w:val="00F01137"/>
    <w:rsid w:val="00F019E9"/>
    <w:rsid w:val="00F01EFA"/>
    <w:rsid w:val="00F02D4B"/>
    <w:rsid w:val="00F03F32"/>
    <w:rsid w:val="00F0487D"/>
    <w:rsid w:val="00F04894"/>
    <w:rsid w:val="00F055E0"/>
    <w:rsid w:val="00F06BFA"/>
    <w:rsid w:val="00F074C5"/>
    <w:rsid w:val="00F1076E"/>
    <w:rsid w:val="00F128C2"/>
    <w:rsid w:val="00F12A8E"/>
    <w:rsid w:val="00F12F2E"/>
    <w:rsid w:val="00F132DB"/>
    <w:rsid w:val="00F13E76"/>
    <w:rsid w:val="00F14130"/>
    <w:rsid w:val="00F1463D"/>
    <w:rsid w:val="00F14A5D"/>
    <w:rsid w:val="00F15664"/>
    <w:rsid w:val="00F159EE"/>
    <w:rsid w:val="00F164F0"/>
    <w:rsid w:val="00F21B7D"/>
    <w:rsid w:val="00F2289F"/>
    <w:rsid w:val="00F24E0A"/>
    <w:rsid w:val="00F24ED8"/>
    <w:rsid w:val="00F2545F"/>
    <w:rsid w:val="00F25BA8"/>
    <w:rsid w:val="00F26D9E"/>
    <w:rsid w:val="00F30D75"/>
    <w:rsid w:val="00F30FC4"/>
    <w:rsid w:val="00F31E1F"/>
    <w:rsid w:val="00F3203F"/>
    <w:rsid w:val="00F32D28"/>
    <w:rsid w:val="00F32D64"/>
    <w:rsid w:val="00F332D8"/>
    <w:rsid w:val="00F33A52"/>
    <w:rsid w:val="00F33D36"/>
    <w:rsid w:val="00F3403D"/>
    <w:rsid w:val="00F34060"/>
    <w:rsid w:val="00F34A77"/>
    <w:rsid w:val="00F354FA"/>
    <w:rsid w:val="00F372F3"/>
    <w:rsid w:val="00F405E7"/>
    <w:rsid w:val="00F4108D"/>
    <w:rsid w:val="00F41A2C"/>
    <w:rsid w:val="00F41E85"/>
    <w:rsid w:val="00F437EF"/>
    <w:rsid w:val="00F43DFB"/>
    <w:rsid w:val="00F440EE"/>
    <w:rsid w:val="00F44593"/>
    <w:rsid w:val="00F4504C"/>
    <w:rsid w:val="00F45A76"/>
    <w:rsid w:val="00F47D3B"/>
    <w:rsid w:val="00F50289"/>
    <w:rsid w:val="00F502D6"/>
    <w:rsid w:val="00F505DC"/>
    <w:rsid w:val="00F509E4"/>
    <w:rsid w:val="00F50D1D"/>
    <w:rsid w:val="00F50DB9"/>
    <w:rsid w:val="00F51112"/>
    <w:rsid w:val="00F52060"/>
    <w:rsid w:val="00F521CA"/>
    <w:rsid w:val="00F52F54"/>
    <w:rsid w:val="00F5489E"/>
    <w:rsid w:val="00F54C61"/>
    <w:rsid w:val="00F554CF"/>
    <w:rsid w:val="00F56BCF"/>
    <w:rsid w:val="00F608FE"/>
    <w:rsid w:val="00F62269"/>
    <w:rsid w:val="00F6293D"/>
    <w:rsid w:val="00F630EA"/>
    <w:rsid w:val="00F6327E"/>
    <w:rsid w:val="00F635B8"/>
    <w:rsid w:val="00F66121"/>
    <w:rsid w:val="00F67CC4"/>
    <w:rsid w:val="00F7141A"/>
    <w:rsid w:val="00F71848"/>
    <w:rsid w:val="00F71CB2"/>
    <w:rsid w:val="00F726B1"/>
    <w:rsid w:val="00F7359D"/>
    <w:rsid w:val="00F73AAF"/>
    <w:rsid w:val="00F74182"/>
    <w:rsid w:val="00F74C74"/>
    <w:rsid w:val="00F74F54"/>
    <w:rsid w:val="00F75745"/>
    <w:rsid w:val="00F75BB8"/>
    <w:rsid w:val="00F77BA6"/>
    <w:rsid w:val="00F81CDB"/>
    <w:rsid w:val="00F8243D"/>
    <w:rsid w:val="00F82B74"/>
    <w:rsid w:val="00F83262"/>
    <w:rsid w:val="00F8356E"/>
    <w:rsid w:val="00F839F8"/>
    <w:rsid w:val="00F842B3"/>
    <w:rsid w:val="00F84CD6"/>
    <w:rsid w:val="00F855C8"/>
    <w:rsid w:val="00F85A4F"/>
    <w:rsid w:val="00F85B69"/>
    <w:rsid w:val="00F865C6"/>
    <w:rsid w:val="00F868CE"/>
    <w:rsid w:val="00F868E5"/>
    <w:rsid w:val="00F877A7"/>
    <w:rsid w:val="00F87BCC"/>
    <w:rsid w:val="00F87D3B"/>
    <w:rsid w:val="00F9017B"/>
    <w:rsid w:val="00F910A4"/>
    <w:rsid w:val="00F922E0"/>
    <w:rsid w:val="00F93303"/>
    <w:rsid w:val="00F9438E"/>
    <w:rsid w:val="00F94A18"/>
    <w:rsid w:val="00F9584D"/>
    <w:rsid w:val="00F95EA5"/>
    <w:rsid w:val="00F95EDB"/>
    <w:rsid w:val="00F97344"/>
    <w:rsid w:val="00FA0816"/>
    <w:rsid w:val="00FA0B36"/>
    <w:rsid w:val="00FA29C8"/>
    <w:rsid w:val="00FA2B94"/>
    <w:rsid w:val="00FA3596"/>
    <w:rsid w:val="00FA3ABA"/>
    <w:rsid w:val="00FA4671"/>
    <w:rsid w:val="00FA47A2"/>
    <w:rsid w:val="00FA4FFB"/>
    <w:rsid w:val="00FB1380"/>
    <w:rsid w:val="00FB2184"/>
    <w:rsid w:val="00FB39C5"/>
    <w:rsid w:val="00FB3C01"/>
    <w:rsid w:val="00FB3DE1"/>
    <w:rsid w:val="00FB4719"/>
    <w:rsid w:val="00FB472C"/>
    <w:rsid w:val="00FB4D0E"/>
    <w:rsid w:val="00FB535E"/>
    <w:rsid w:val="00FB5E4D"/>
    <w:rsid w:val="00FC0CC0"/>
    <w:rsid w:val="00FC168C"/>
    <w:rsid w:val="00FC19DC"/>
    <w:rsid w:val="00FC1A8B"/>
    <w:rsid w:val="00FC1C56"/>
    <w:rsid w:val="00FC1DDA"/>
    <w:rsid w:val="00FC1F0F"/>
    <w:rsid w:val="00FC2380"/>
    <w:rsid w:val="00FC2C1E"/>
    <w:rsid w:val="00FC303A"/>
    <w:rsid w:val="00FC33F4"/>
    <w:rsid w:val="00FC40E2"/>
    <w:rsid w:val="00FC54F1"/>
    <w:rsid w:val="00FC56A8"/>
    <w:rsid w:val="00FC5EFD"/>
    <w:rsid w:val="00FC5F91"/>
    <w:rsid w:val="00FC6A20"/>
    <w:rsid w:val="00FC78AB"/>
    <w:rsid w:val="00FD111D"/>
    <w:rsid w:val="00FD1378"/>
    <w:rsid w:val="00FD2370"/>
    <w:rsid w:val="00FD2F75"/>
    <w:rsid w:val="00FD3595"/>
    <w:rsid w:val="00FD433A"/>
    <w:rsid w:val="00FD449C"/>
    <w:rsid w:val="00FD4F86"/>
    <w:rsid w:val="00FD524D"/>
    <w:rsid w:val="00FD61D3"/>
    <w:rsid w:val="00FD6BE7"/>
    <w:rsid w:val="00FD6DBB"/>
    <w:rsid w:val="00FD6FA8"/>
    <w:rsid w:val="00FD7C66"/>
    <w:rsid w:val="00FE0BEB"/>
    <w:rsid w:val="00FE1B0F"/>
    <w:rsid w:val="00FE1DC5"/>
    <w:rsid w:val="00FE23CD"/>
    <w:rsid w:val="00FE24C1"/>
    <w:rsid w:val="00FE33DA"/>
    <w:rsid w:val="00FE3987"/>
    <w:rsid w:val="00FE4473"/>
    <w:rsid w:val="00FE539A"/>
    <w:rsid w:val="00FE5743"/>
    <w:rsid w:val="00FE595E"/>
    <w:rsid w:val="00FE5CE6"/>
    <w:rsid w:val="00FE5D54"/>
    <w:rsid w:val="00FE5E9C"/>
    <w:rsid w:val="00FE6092"/>
    <w:rsid w:val="00FE72FC"/>
    <w:rsid w:val="00FF0B5E"/>
    <w:rsid w:val="00FF131B"/>
    <w:rsid w:val="00FF181D"/>
    <w:rsid w:val="00FF1C8E"/>
    <w:rsid w:val="00FF23E9"/>
    <w:rsid w:val="00FF466C"/>
    <w:rsid w:val="00FF485E"/>
    <w:rsid w:val="00FF4D15"/>
    <w:rsid w:val="00FF75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none [671]" strokecolor="none [2109]">
      <v:fill color="none [671]" opacity="55706f" color2="#272717" rotate="t"/>
      <v:stroke color="none [2109]" weight=".5pt"/>
      <v:textbox inset="1mm,1mm,1mm,1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70715"/>
    <w:pPr>
      <w:spacing w:after="0"/>
    </w:pPr>
    <w:rPr>
      <w:rFonts w:ascii="Arial" w:hAnsi="Arial"/>
      <w:sz w:val="20"/>
    </w:rPr>
  </w:style>
  <w:style w:type="paragraph" w:styleId="Antrat1">
    <w:name w:val="heading 1"/>
    <w:basedOn w:val="prastasis"/>
    <w:next w:val="prastasis"/>
    <w:link w:val="Antrat1Diagrama"/>
    <w:qFormat/>
    <w:rsid w:val="000C2871"/>
    <w:pPr>
      <w:keepNext/>
      <w:keepLines/>
      <w:pBdr>
        <w:bottom w:val="single" w:sz="24" w:space="1" w:color="AD0086"/>
      </w:pBdr>
      <w:spacing w:before="240" w:after="60"/>
      <w:ind w:left="-1979"/>
      <w:outlineLvl w:val="0"/>
    </w:pPr>
    <w:rPr>
      <w:rFonts w:asciiTheme="majorHAnsi" w:eastAsiaTheme="majorEastAsia" w:hAnsiTheme="majorHAnsi" w:cstheme="majorBidi"/>
      <w:b/>
      <w:bCs/>
      <w:color w:val="AD0086"/>
      <w:sz w:val="32"/>
      <w:szCs w:val="28"/>
    </w:rPr>
  </w:style>
  <w:style w:type="paragraph" w:styleId="Antrat2">
    <w:name w:val="heading 2"/>
    <w:aliases w:val="Title Header2"/>
    <w:basedOn w:val="prastasis"/>
    <w:next w:val="prastasis"/>
    <w:link w:val="Antrat2Diagrama"/>
    <w:unhideWhenUsed/>
    <w:qFormat/>
    <w:rsid w:val="006452FE"/>
    <w:pPr>
      <w:keepNext/>
      <w:keepLines/>
      <w:spacing w:before="240" w:after="60"/>
      <w:ind w:left="-1979"/>
      <w:outlineLvl w:val="1"/>
    </w:pPr>
    <w:rPr>
      <w:rFonts w:asciiTheme="majorHAnsi" w:eastAsiaTheme="majorEastAsia" w:hAnsiTheme="majorHAnsi" w:cstheme="majorBidi"/>
      <w:b/>
      <w:bCs/>
      <w:color w:val="AD0086"/>
      <w:sz w:val="28"/>
      <w:szCs w:val="26"/>
    </w:rPr>
  </w:style>
  <w:style w:type="paragraph" w:styleId="Antrat3">
    <w:name w:val="heading 3"/>
    <w:aliases w:val="Section Header3,Sub-Clause Paragraph"/>
    <w:basedOn w:val="prastasis"/>
    <w:next w:val="prastasis"/>
    <w:link w:val="Antrat3Diagrama"/>
    <w:unhideWhenUsed/>
    <w:qFormat/>
    <w:rsid w:val="006452FE"/>
    <w:pPr>
      <w:keepNext/>
      <w:keepLines/>
      <w:spacing w:before="240" w:after="60"/>
      <w:ind w:left="-1979"/>
      <w:outlineLvl w:val="2"/>
    </w:pPr>
    <w:rPr>
      <w:rFonts w:asciiTheme="majorHAnsi" w:eastAsiaTheme="majorEastAsia" w:hAnsiTheme="majorHAnsi" w:cstheme="majorBidi"/>
      <w:b/>
      <w:bCs/>
      <w:color w:val="AD0086"/>
      <w:sz w:val="22"/>
    </w:rPr>
  </w:style>
  <w:style w:type="paragraph" w:styleId="Antrat4">
    <w:name w:val="heading 4"/>
    <w:aliases w:val=" Sub-Clause Sub-paragraph,Sub-Clause Sub-paragraph,Heading 4 Char Char Char Char"/>
    <w:basedOn w:val="prastasis"/>
    <w:next w:val="prastasis"/>
    <w:link w:val="Antrat4Diagrama"/>
    <w:unhideWhenUsed/>
    <w:qFormat/>
    <w:rsid w:val="006452FE"/>
    <w:pPr>
      <w:keepNext/>
      <w:keepLines/>
      <w:spacing w:before="240" w:after="60"/>
      <w:outlineLvl w:val="3"/>
    </w:pPr>
    <w:rPr>
      <w:rFonts w:asciiTheme="majorHAnsi" w:eastAsiaTheme="majorEastAsia" w:hAnsiTheme="majorHAnsi" w:cstheme="majorBidi"/>
      <w:b/>
      <w:bCs/>
      <w:iCs/>
      <w:color w:val="AD0086"/>
      <w:sz w:val="22"/>
    </w:rPr>
  </w:style>
  <w:style w:type="paragraph" w:styleId="Antrat5">
    <w:name w:val="heading 5"/>
    <w:basedOn w:val="prastasis"/>
    <w:next w:val="prastasis"/>
    <w:link w:val="Antrat5Diagrama"/>
    <w:qFormat/>
    <w:rsid w:val="000514E1"/>
    <w:pPr>
      <w:keepNext/>
      <w:keepLines/>
      <w:numPr>
        <w:ilvl w:val="4"/>
        <w:numId w:val="4"/>
      </w:numPr>
      <w:spacing w:before="200"/>
      <w:outlineLvl w:val="4"/>
    </w:pPr>
    <w:rPr>
      <w:rFonts w:asciiTheme="majorHAnsi" w:eastAsiaTheme="majorEastAsia" w:hAnsiTheme="majorHAnsi" w:cstheme="majorBidi"/>
      <w:color w:val="AD0086"/>
    </w:rPr>
  </w:style>
  <w:style w:type="paragraph" w:styleId="Antrat6">
    <w:name w:val="heading 6"/>
    <w:basedOn w:val="prastasis"/>
    <w:next w:val="prastasis"/>
    <w:link w:val="Antrat6Diagrama"/>
    <w:uiPriority w:val="9"/>
    <w:qFormat/>
    <w:rsid w:val="000514E1"/>
    <w:pPr>
      <w:keepNext/>
      <w:keepLines/>
      <w:numPr>
        <w:ilvl w:val="5"/>
        <w:numId w:val="4"/>
      </w:numPr>
      <w:spacing w:before="200"/>
      <w:outlineLvl w:val="5"/>
    </w:pPr>
    <w:rPr>
      <w:rFonts w:asciiTheme="majorHAnsi" w:eastAsiaTheme="majorEastAsia" w:hAnsiTheme="majorHAnsi" w:cstheme="majorBidi"/>
      <w:i/>
      <w:iCs/>
      <w:color w:val="AD0086"/>
    </w:rPr>
  </w:style>
  <w:style w:type="paragraph" w:styleId="Antrat7">
    <w:name w:val="heading 7"/>
    <w:basedOn w:val="prastasis"/>
    <w:next w:val="prastasis"/>
    <w:link w:val="Antrat7Diagrama"/>
    <w:uiPriority w:val="9"/>
    <w:qFormat/>
    <w:rsid w:val="00D37B85"/>
    <w:pPr>
      <w:keepNext/>
      <w:numPr>
        <w:ilvl w:val="6"/>
        <w:numId w:val="4"/>
      </w:numPr>
      <w:spacing w:line="240" w:lineRule="auto"/>
      <w:outlineLvl w:val="6"/>
    </w:pPr>
    <w:rPr>
      <w:rFonts w:asciiTheme="majorHAnsi" w:eastAsia="Times New Roman" w:hAnsiTheme="majorHAnsi" w:cs="Times New Roman"/>
      <w:szCs w:val="20"/>
      <w:lang w:eastAsia="lt-LT"/>
    </w:rPr>
  </w:style>
  <w:style w:type="paragraph" w:styleId="Antrat8">
    <w:name w:val="heading 8"/>
    <w:basedOn w:val="prastasis"/>
    <w:next w:val="prastasis"/>
    <w:link w:val="Antrat8Diagrama"/>
    <w:qFormat/>
    <w:rsid w:val="003E3837"/>
    <w:pPr>
      <w:keepNext/>
      <w:tabs>
        <w:tab w:val="num" w:pos="2160"/>
      </w:tabs>
      <w:spacing w:line="240" w:lineRule="auto"/>
      <w:ind w:left="2160" w:hanging="1440"/>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qFormat/>
    <w:rsid w:val="003E3837"/>
    <w:pPr>
      <w:keepNext/>
      <w:tabs>
        <w:tab w:val="num" w:pos="2304"/>
      </w:tabs>
      <w:spacing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3C08EA"/>
    <w:pPr>
      <w:spacing w:after="0" w:line="240" w:lineRule="auto"/>
    </w:pPr>
    <w:rPr>
      <w:rFonts w:eastAsiaTheme="minorEastAsia"/>
    </w:rPr>
  </w:style>
  <w:style w:type="character" w:customStyle="1" w:styleId="BetarpDiagrama">
    <w:name w:val="Be tarpų Diagrama"/>
    <w:basedOn w:val="Numatytasispastraiposriftas"/>
    <w:link w:val="Betarp"/>
    <w:uiPriority w:val="1"/>
    <w:rsid w:val="003C08EA"/>
    <w:rPr>
      <w:rFonts w:eastAsiaTheme="minorEastAsia"/>
    </w:rPr>
  </w:style>
  <w:style w:type="character" w:customStyle="1" w:styleId="Antrat1Diagrama">
    <w:name w:val="Antraštė 1 Diagrama"/>
    <w:basedOn w:val="Numatytasispastraiposriftas"/>
    <w:link w:val="Antrat1"/>
    <w:rsid w:val="000C2871"/>
    <w:rPr>
      <w:rFonts w:asciiTheme="majorHAnsi" w:eastAsiaTheme="majorEastAsia" w:hAnsiTheme="majorHAnsi" w:cstheme="majorBidi"/>
      <w:b/>
      <w:bCs/>
      <w:color w:val="AD0086"/>
      <w:sz w:val="32"/>
      <w:szCs w:val="28"/>
    </w:rPr>
  </w:style>
  <w:style w:type="character" w:customStyle="1" w:styleId="Antrat2Diagrama">
    <w:name w:val="Antraštė 2 Diagrama"/>
    <w:aliases w:val="Title Header2 Diagrama"/>
    <w:basedOn w:val="Numatytasispastraiposriftas"/>
    <w:link w:val="Antrat2"/>
    <w:rsid w:val="006452FE"/>
    <w:rPr>
      <w:rFonts w:asciiTheme="majorHAnsi" w:eastAsiaTheme="majorEastAsia" w:hAnsiTheme="majorHAnsi" w:cstheme="majorBidi"/>
      <w:b/>
      <w:bCs/>
      <w:color w:val="AD0086"/>
      <w:sz w:val="28"/>
      <w:szCs w:val="26"/>
    </w:rPr>
  </w:style>
  <w:style w:type="table" w:customStyle="1" w:styleId="AffectoTable">
    <w:name w:val="Affecto Table"/>
    <w:basedOn w:val="prastojilentel"/>
    <w:uiPriority w:val="99"/>
    <w:qFormat/>
    <w:rsid w:val="003A6EBC"/>
    <w:pPr>
      <w:spacing w:after="0"/>
    </w:pPr>
    <w:rPr>
      <w:rFonts w:ascii="Times New Roman" w:eastAsia="Times New Roman" w:hAnsi="Times New Roman" w:cs="Times New Roman"/>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85" w:type="dxa"/>
        <w:bottom w:w="85" w:type="dxa"/>
      </w:tcMar>
    </w:tcPr>
    <w:tblStylePr w:type="firstRow">
      <w:pPr>
        <w:keepNext/>
        <w:keepLines/>
        <w:pageBreakBefore w:val="0"/>
        <w:widowControl/>
        <w:suppressLineNumbers w:val="0"/>
        <w:suppressAutoHyphens w:val="0"/>
        <w:wordWrap/>
        <w:ind w:leftChars="0" w:left="0" w:rightChars="0" w:right="0"/>
      </w:pPr>
      <w:rPr>
        <w:rFonts w:ascii="Times New Roman" w:hAnsi="Times New Roman"/>
        <w:b/>
        <w:color w:val="FFFFFF" w:themeColor="background1"/>
        <w:sz w:val="22"/>
      </w:rPr>
      <w:tblPr/>
      <w:trPr>
        <w:tblHeader/>
      </w:trPr>
      <w:tcPr>
        <w:shd w:val="clear" w:color="auto" w:fill="AD0086"/>
        <w:noWrap/>
        <w:tcMar>
          <w:top w:w="113" w:type="dxa"/>
          <w:left w:w="108" w:type="dxa"/>
          <w:bottom w:w="113" w:type="dxa"/>
          <w:right w:w="108" w:type="dxa"/>
        </w:tcMar>
      </w:tcPr>
    </w:tblStylePr>
  </w:style>
  <w:style w:type="paragraph" w:styleId="Antrats">
    <w:name w:val="header"/>
    <w:basedOn w:val="prastasis"/>
    <w:link w:val="AntratsDiagrama"/>
    <w:unhideWhenUsed/>
    <w:rsid w:val="009B3323"/>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9B3323"/>
  </w:style>
  <w:style w:type="paragraph" w:styleId="Porat">
    <w:name w:val="footer"/>
    <w:basedOn w:val="prastasis"/>
    <w:link w:val="PoratDiagrama"/>
    <w:unhideWhenUsed/>
    <w:rsid w:val="009B3323"/>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9B3323"/>
  </w:style>
  <w:style w:type="table" w:styleId="Lentelstinklelis">
    <w:name w:val="Table Grid"/>
    <w:basedOn w:val="prastojilentel"/>
    <w:rsid w:val="00693A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raassuenkleliais">
    <w:name w:val="List Bullet"/>
    <w:basedOn w:val="prastasis"/>
    <w:link w:val="SraassuenkleliaisDiagrama"/>
    <w:unhideWhenUsed/>
    <w:qFormat/>
    <w:rsid w:val="00B45F37"/>
    <w:pPr>
      <w:numPr>
        <w:numId w:val="1"/>
      </w:numPr>
      <w:spacing w:before="60" w:after="120"/>
      <w:ind w:left="357" w:hanging="357"/>
      <w:contextualSpacing/>
    </w:pPr>
    <w:rPr>
      <w:rFonts w:eastAsia="Times New Roman" w:cs="Times New Roman"/>
      <w:szCs w:val="20"/>
      <w:lang w:eastAsia="lt-LT"/>
    </w:rPr>
  </w:style>
  <w:style w:type="paragraph" w:styleId="Antrat">
    <w:name w:val="caption"/>
    <w:aliases w:val="Char"/>
    <w:basedOn w:val="prastasis"/>
    <w:next w:val="prastasis"/>
    <w:link w:val="AntratDiagrama"/>
    <w:unhideWhenUsed/>
    <w:qFormat/>
    <w:rsid w:val="00754E22"/>
    <w:pPr>
      <w:spacing w:before="120" w:after="60" w:line="240" w:lineRule="auto"/>
    </w:pPr>
    <w:rPr>
      <w:b/>
      <w:bCs/>
      <w:color w:val="AD0086"/>
      <w:sz w:val="18"/>
      <w:szCs w:val="18"/>
    </w:rPr>
  </w:style>
  <w:style w:type="paragraph" w:styleId="Turinioantrat">
    <w:name w:val="TOC Heading"/>
    <w:basedOn w:val="Antrat1"/>
    <w:next w:val="prastasis"/>
    <w:uiPriority w:val="39"/>
    <w:unhideWhenUsed/>
    <w:qFormat/>
    <w:rsid w:val="00397162"/>
    <w:pPr>
      <w:ind w:left="0"/>
      <w:outlineLvl w:val="9"/>
    </w:pPr>
  </w:style>
  <w:style w:type="paragraph" w:styleId="Turinys1">
    <w:name w:val="toc 1"/>
    <w:basedOn w:val="prastasis"/>
    <w:next w:val="prastasis"/>
    <w:autoRedefine/>
    <w:uiPriority w:val="39"/>
    <w:unhideWhenUsed/>
    <w:qFormat/>
    <w:rsid w:val="00397162"/>
    <w:pPr>
      <w:spacing w:after="100"/>
    </w:pPr>
  </w:style>
  <w:style w:type="paragraph" w:styleId="Turinys2">
    <w:name w:val="toc 2"/>
    <w:basedOn w:val="prastasis"/>
    <w:next w:val="prastasis"/>
    <w:autoRedefine/>
    <w:uiPriority w:val="39"/>
    <w:unhideWhenUsed/>
    <w:qFormat/>
    <w:rsid w:val="00397162"/>
    <w:pPr>
      <w:spacing w:after="100"/>
      <w:ind w:left="220"/>
    </w:pPr>
  </w:style>
  <w:style w:type="character" w:styleId="Hipersaitas">
    <w:name w:val="Hyperlink"/>
    <w:basedOn w:val="Numatytasispastraiposriftas"/>
    <w:uiPriority w:val="99"/>
    <w:unhideWhenUsed/>
    <w:rsid w:val="00397162"/>
    <w:rPr>
      <w:color w:val="0000FF" w:themeColor="hyperlink"/>
      <w:u w:val="single"/>
    </w:rPr>
  </w:style>
  <w:style w:type="character" w:customStyle="1" w:styleId="Antrat3Diagrama">
    <w:name w:val="Antraštė 3 Diagrama"/>
    <w:aliases w:val="Section Header3 Diagrama,Sub-Clause Paragraph Diagrama"/>
    <w:basedOn w:val="Numatytasispastraiposriftas"/>
    <w:link w:val="Antrat3"/>
    <w:rsid w:val="006452FE"/>
    <w:rPr>
      <w:rFonts w:asciiTheme="majorHAnsi" w:eastAsiaTheme="majorEastAsia" w:hAnsiTheme="majorHAnsi" w:cstheme="majorBidi"/>
      <w:b/>
      <w:bCs/>
      <w:color w:val="AD0086"/>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6452FE"/>
    <w:rPr>
      <w:rFonts w:asciiTheme="majorHAnsi" w:eastAsiaTheme="majorEastAsia" w:hAnsiTheme="majorHAnsi" w:cstheme="majorBidi"/>
      <w:b/>
      <w:bCs/>
      <w:iCs/>
      <w:color w:val="AD0086"/>
    </w:rPr>
  </w:style>
  <w:style w:type="paragraph" w:customStyle="1" w:styleId="Picture">
    <w:name w:val="Picture"/>
    <w:basedOn w:val="prastasis"/>
    <w:qFormat/>
    <w:rsid w:val="008D17A0"/>
    <w:pPr>
      <w:keepNext/>
      <w:spacing w:before="120" w:after="120"/>
    </w:pPr>
  </w:style>
  <w:style w:type="paragraph" w:styleId="Debesliotekstas">
    <w:name w:val="Balloon Text"/>
    <w:basedOn w:val="prastasis"/>
    <w:link w:val="DebesliotekstasDiagrama"/>
    <w:uiPriority w:val="99"/>
    <w:semiHidden/>
    <w:unhideWhenUsed/>
    <w:rsid w:val="003305A0"/>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305A0"/>
    <w:rPr>
      <w:rFonts w:ascii="Tahoma" w:hAnsi="Tahoma" w:cs="Tahoma"/>
      <w:sz w:val="16"/>
      <w:szCs w:val="16"/>
    </w:rPr>
  </w:style>
  <w:style w:type="character" w:styleId="Komentaronuoroda">
    <w:name w:val="annotation reference"/>
    <w:basedOn w:val="Numatytasispastraiposriftas"/>
    <w:uiPriority w:val="99"/>
    <w:unhideWhenUsed/>
    <w:rsid w:val="002A4BA2"/>
    <w:rPr>
      <w:sz w:val="16"/>
      <w:szCs w:val="16"/>
    </w:rPr>
  </w:style>
  <w:style w:type="paragraph" w:styleId="Komentarotekstas">
    <w:name w:val="annotation text"/>
    <w:basedOn w:val="prastasis"/>
    <w:link w:val="KomentarotekstasDiagrama"/>
    <w:uiPriority w:val="99"/>
    <w:unhideWhenUsed/>
    <w:rsid w:val="002A4BA2"/>
    <w:pPr>
      <w:spacing w:line="240" w:lineRule="auto"/>
    </w:pPr>
    <w:rPr>
      <w:szCs w:val="20"/>
    </w:rPr>
  </w:style>
  <w:style w:type="character" w:customStyle="1" w:styleId="KomentarotekstasDiagrama">
    <w:name w:val="Komentaro tekstas Diagrama"/>
    <w:basedOn w:val="Numatytasispastraiposriftas"/>
    <w:link w:val="Komentarotekstas"/>
    <w:uiPriority w:val="99"/>
    <w:rsid w:val="002A4BA2"/>
    <w:rPr>
      <w:sz w:val="20"/>
      <w:szCs w:val="20"/>
    </w:rPr>
  </w:style>
  <w:style w:type="paragraph" w:styleId="Komentarotema">
    <w:name w:val="annotation subject"/>
    <w:basedOn w:val="Komentarotekstas"/>
    <w:next w:val="Komentarotekstas"/>
    <w:link w:val="KomentarotemaDiagrama"/>
    <w:uiPriority w:val="99"/>
    <w:semiHidden/>
    <w:unhideWhenUsed/>
    <w:rsid w:val="002A4BA2"/>
    <w:rPr>
      <w:b/>
      <w:bCs/>
    </w:rPr>
  </w:style>
  <w:style w:type="character" w:customStyle="1" w:styleId="KomentarotemaDiagrama">
    <w:name w:val="Komentaro tema Diagrama"/>
    <w:basedOn w:val="KomentarotekstasDiagrama"/>
    <w:link w:val="Komentarotema"/>
    <w:uiPriority w:val="99"/>
    <w:semiHidden/>
    <w:rsid w:val="002A4BA2"/>
    <w:rPr>
      <w:b/>
      <w:bCs/>
      <w:sz w:val="20"/>
      <w:szCs w:val="20"/>
    </w:rPr>
  </w:style>
  <w:style w:type="paragraph" w:styleId="Pataisymai">
    <w:name w:val="Revision"/>
    <w:hidden/>
    <w:uiPriority w:val="99"/>
    <w:semiHidden/>
    <w:rsid w:val="002A4BA2"/>
    <w:pPr>
      <w:spacing w:after="0" w:line="240" w:lineRule="auto"/>
    </w:pPr>
  </w:style>
  <w:style w:type="character" w:customStyle="1" w:styleId="Antrat5Diagrama">
    <w:name w:val="Antraštė 5 Diagrama"/>
    <w:basedOn w:val="Numatytasispastraiposriftas"/>
    <w:link w:val="Antrat5"/>
    <w:rsid w:val="000514E1"/>
    <w:rPr>
      <w:rFonts w:asciiTheme="majorHAnsi" w:eastAsiaTheme="majorEastAsia" w:hAnsiTheme="majorHAnsi" w:cstheme="majorBidi"/>
      <w:color w:val="AD0086"/>
      <w:sz w:val="20"/>
    </w:rPr>
  </w:style>
  <w:style w:type="character" w:customStyle="1" w:styleId="Antrat6Diagrama">
    <w:name w:val="Antraštė 6 Diagrama"/>
    <w:basedOn w:val="Numatytasispastraiposriftas"/>
    <w:link w:val="Antrat6"/>
    <w:uiPriority w:val="9"/>
    <w:rsid w:val="000514E1"/>
    <w:rPr>
      <w:rFonts w:asciiTheme="majorHAnsi" w:eastAsiaTheme="majorEastAsia" w:hAnsiTheme="majorHAnsi" w:cstheme="majorBidi"/>
      <w:i/>
      <w:iCs/>
      <w:color w:val="AD0086"/>
      <w:sz w:val="20"/>
    </w:rPr>
  </w:style>
  <w:style w:type="character" w:customStyle="1" w:styleId="Antrat7Diagrama">
    <w:name w:val="Antraštė 7 Diagrama"/>
    <w:basedOn w:val="Numatytasispastraiposriftas"/>
    <w:link w:val="Antrat7"/>
    <w:uiPriority w:val="9"/>
    <w:rsid w:val="003E3837"/>
    <w:rPr>
      <w:rFonts w:asciiTheme="majorHAnsi" w:eastAsia="Times New Roman" w:hAnsiTheme="majorHAnsi" w:cs="Times New Roman"/>
      <w:sz w:val="20"/>
      <w:szCs w:val="20"/>
      <w:lang w:eastAsia="lt-LT"/>
    </w:rPr>
  </w:style>
  <w:style w:type="character" w:customStyle="1" w:styleId="Antrat8Diagrama">
    <w:name w:val="Antraštė 8 Diagrama"/>
    <w:basedOn w:val="Numatytasispastraiposriftas"/>
    <w:link w:val="Antrat8"/>
    <w:rsid w:val="003E3837"/>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rsid w:val="003E3837"/>
    <w:rPr>
      <w:rFonts w:ascii="Times New Roman" w:eastAsia="Times New Roman" w:hAnsi="Times New Roman" w:cs="Times New Roman"/>
      <w:sz w:val="40"/>
      <w:szCs w:val="20"/>
      <w:lang w:eastAsia="lt-LT"/>
    </w:rPr>
  </w:style>
  <w:style w:type="paragraph" w:styleId="Pagrindinistekstas">
    <w:name w:val="Body Text"/>
    <w:basedOn w:val="prastasis"/>
    <w:link w:val="PagrindinistekstasDiagrama"/>
    <w:unhideWhenUsed/>
    <w:rsid w:val="00B45F37"/>
    <w:pPr>
      <w:spacing w:before="240" w:after="60"/>
    </w:pPr>
  </w:style>
  <w:style w:type="paragraph" w:styleId="Turinys3">
    <w:name w:val="toc 3"/>
    <w:basedOn w:val="prastasis"/>
    <w:next w:val="prastasis"/>
    <w:autoRedefine/>
    <w:uiPriority w:val="39"/>
    <w:unhideWhenUsed/>
    <w:qFormat/>
    <w:rsid w:val="00DA2FE2"/>
    <w:pPr>
      <w:spacing w:after="100"/>
      <w:ind w:left="440"/>
    </w:pPr>
  </w:style>
  <w:style w:type="paragraph" w:styleId="Puslapioinaostekstas">
    <w:name w:val="footnote text"/>
    <w:basedOn w:val="prastasis"/>
    <w:link w:val="PuslapioinaostekstasDiagrama"/>
    <w:unhideWhenUsed/>
    <w:rsid w:val="00C24E0D"/>
    <w:pPr>
      <w:spacing w:line="240" w:lineRule="auto"/>
    </w:pPr>
    <w:rPr>
      <w:sz w:val="18"/>
      <w:szCs w:val="20"/>
    </w:rPr>
  </w:style>
  <w:style w:type="character" w:customStyle="1" w:styleId="PuslapioinaostekstasDiagrama">
    <w:name w:val="Puslapio išnašos tekstas Diagrama"/>
    <w:basedOn w:val="Numatytasispastraiposriftas"/>
    <w:link w:val="Puslapioinaostekstas"/>
    <w:rsid w:val="00C24E0D"/>
    <w:rPr>
      <w:rFonts w:ascii="Arial" w:hAnsi="Arial"/>
      <w:sz w:val="18"/>
      <w:szCs w:val="20"/>
    </w:rPr>
  </w:style>
  <w:style w:type="character" w:styleId="Puslapioinaosnuoroda">
    <w:name w:val="footnote reference"/>
    <w:basedOn w:val="Numatytasispastraiposriftas"/>
    <w:unhideWhenUsed/>
    <w:rsid w:val="00D63C72"/>
    <w:rPr>
      <w:vertAlign w:val="superscript"/>
    </w:rPr>
  </w:style>
  <w:style w:type="paragraph" w:styleId="Sraopastraipa">
    <w:name w:val="List Paragraph"/>
    <w:basedOn w:val="prastasis"/>
    <w:link w:val="SraopastraipaDiagrama"/>
    <w:uiPriority w:val="34"/>
    <w:qFormat/>
    <w:rsid w:val="00695093"/>
    <w:pPr>
      <w:ind w:left="720"/>
      <w:contextualSpacing/>
    </w:pPr>
  </w:style>
  <w:style w:type="paragraph" w:styleId="Dokumentostruktra">
    <w:name w:val="Document Map"/>
    <w:basedOn w:val="prastasis"/>
    <w:link w:val="DokumentostruktraDiagrama"/>
    <w:uiPriority w:val="99"/>
    <w:semiHidden/>
    <w:unhideWhenUsed/>
    <w:rsid w:val="00F06BFA"/>
    <w:pPr>
      <w:spacing w:line="240" w:lineRule="auto"/>
    </w:pPr>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F06BFA"/>
    <w:rPr>
      <w:rFonts w:ascii="Tahoma" w:hAnsi="Tahoma" w:cs="Tahoma"/>
      <w:sz w:val="16"/>
      <w:szCs w:val="16"/>
    </w:rPr>
  </w:style>
  <w:style w:type="paragraph" w:styleId="Pavadinimas">
    <w:name w:val="Title"/>
    <w:basedOn w:val="prastasis"/>
    <w:next w:val="prastasis"/>
    <w:link w:val="PavadinimasDiagrama"/>
    <w:uiPriority w:val="10"/>
    <w:qFormat/>
    <w:rsid w:val="000C2871"/>
    <w:pPr>
      <w:pBdr>
        <w:bottom w:val="single" w:sz="24" w:space="4" w:color="AD0086"/>
      </w:pBdr>
      <w:spacing w:after="300" w:line="240" w:lineRule="auto"/>
      <w:ind w:left="-1979"/>
      <w:contextualSpacing/>
    </w:pPr>
    <w:rPr>
      <w:rFonts w:asciiTheme="majorHAnsi" w:eastAsiaTheme="majorEastAsia" w:hAnsiTheme="majorHAnsi" w:cstheme="majorBidi"/>
      <w:color w:val="AD0086"/>
      <w:spacing w:val="5"/>
      <w:kern w:val="28"/>
      <w:sz w:val="52"/>
      <w:szCs w:val="52"/>
    </w:rPr>
  </w:style>
  <w:style w:type="character" w:customStyle="1" w:styleId="PavadinimasDiagrama">
    <w:name w:val="Pavadinimas Diagrama"/>
    <w:basedOn w:val="Numatytasispastraiposriftas"/>
    <w:link w:val="Pavadinimas"/>
    <w:uiPriority w:val="10"/>
    <w:rsid w:val="000C2871"/>
    <w:rPr>
      <w:rFonts w:asciiTheme="majorHAnsi" w:eastAsiaTheme="majorEastAsia" w:hAnsiTheme="majorHAnsi" w:cstheme="majorBidi"/>
      <w:color w:val="AD0086"/>
      <w:spacing w:val="5"/>
      <w:kern w:val="28"/>
      <w:sz w:val="52"/>
      <w:szCs w:val="52"/>
    </w:rPr>
  </w:style>
  <w:style w:type="table" w:styleId="viesusspalvinimas5parykinimas">
    <w:name w:val="Light Shading Accent 5"/>
    <w:basedOn w:val="prastojilentel"/>
    <w:uiPriority w:val="60"/>
    <w:rsid w:val="00E92C4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raassuenkleliais2">
    <w:name w:val="List Bullet 2"/>
    <w:basedOn w:val="prastasis"/>
    <w:uiPriority w:val="99"/>
    <w:unhideWhenUsed/>
    <w:rsid w:val="000B1029"/>
    <w:pPr>
      <w:numPr>
        <w:numId w:val="13"/>
      </w:numPr>
      <w:ind w:left="714" w:hanging="357"/>
      <w:contextualSpacing/>
    </w:pPr>
    <w:rPr>
      <w:rFonts w:eastAsia="Times New Roman" w:cs="Times New Roman"/>
      <w:szCs w:val="20"/>
      <w:lang w:eastAsia="lt-LT"/>
    </w:rPr>
  </w:style>
  <w:style w:type="paragraph" w:styleId="Sraassunumeriais">
    <w:name w:val="List Number"/>
    <w:basedOn w:val="prastasis"/>
    <w:unhideWhenUsed/>
    <w:rsid w:val="009E24DE"/>
    <w:pPr>
      <w:numPr>
        <w:numId w:val="3"/>
      </w:numPr>
      <w:contextualSpacing/>
    </w:pPr>
  </w:style>
  <w:style w:type="character" w:customStyle="1" w:styleId="PagrindinistekstasDiagrama">
    <w:name w:val="Pagrindinis tekstas Diagrama"/>
    <w:basedOn w:val="Numatytasispastraiposriftas"/>
    <w:link w:val="Pagrindinistekstas"/>
    <w:rsid w:val="00B45F37"/>
    <w:rPr>
      <w:rFonts w:ascii="Arial" w:hAnsi="Arial"/>
      <w:sz w:val="20"/>
    </w:rPr>
  </w:style>
  <w:style w:type="paragraph" w:styleId="Sraas5">
    <w:name w:val="List 5"/>
    <w:basedOn w:val="prastasis"/>
    <w:uiPriority w:val="99"/>
    <w:unhideWhenUsed/>
    <w:rsid w:val="00E92C4F"/>
    <w:pPr>
      <w:ind w:left="1415" w:hanging="283"/>
      <w:contextualSpacing/>
    </w:pPr>
  </w:style>
  <w:style w:type="table" w:customStyle="1" w:styleId="AffectoLoginematrica">
    <w:name w:val="Affecto Logine matrica"/>
    <w:basedOn w:val="AffectoTable"/>
    <w:uiPriority w:val="99"/>
    <w:qFormat/>
    <w:rsid w:val="005859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85" w:type="dxa"/>
        <w:bottom w:w="85" w:type="dxa"/>
      </w:tcMar>
    </w:tcPr>
    <w:tblStylePr w:type="firstRow">
      <w:pPr>
        <w:keepNext/>
        <w:keepLines/>
        <w:pageBreakBefore w:val="0"/>
        <w:widowControl/>
        <w:suppressLineNumbers w:val="0"/>
        <w:suppressAutoHyphens w:val="0"/>
        <w:wordWrap/>
        <w:ind w:leftChars="0" w:left="0" w:rightChars="0" w:right="0"/>
      </w:pPr>
      <w:rPr>
        <w:rFonts w:ascii="Times New Roman" w:hAnsi="Times New Roman"/>
        <w:b/>
        <w:color w:val="FFFFFF" w:themeColor="background1"/>
        <w:sz w:val="22"/>
      </w:rPr>
      <w:tblPr/>
      <w:trPr>
        <w:tblHeader/>
      </w:trPr>
      <w:tcPr>
        <w:shd w:val="clear" w:color="auto" w:fill="AD0086"/>
        <w:noWrap/>
        <w:tcMar>
          <w:top w:w="113" w:type="dxa"/>
          <w:left w:w="108" w:type="dxa"/>
          <w:bottom w:w="113" w:type="dxa"/>
          <w:right w:w="108" w:type="dxa"/>
        </w:tcMar>
      </w:tcPr>
    </w:tblStylePr>
    <w:tblStylePr w:type="firstCol">
      <w:rPr>
        <w:b/>
        <w:color w:val="FFFFFF" w:themeColor="background1"/>
      </w:rPr>
      <w:tblPr/>
      <w:tcPr>
        <w:shd w:val="clear" w:color="auto" w:fill="AD0086"/>
      </w:tcPr>
    </w:tblStylePr>
  </w:style>
  <w:style w:type="paragraph" w:customStyle="1" w:styleId="Note">
    <w:name w:val="Note"/>
    <w:basedOn w:val="Pagrindinistekstas"/>
    <w:qFormat/>
    <w:rsid w:val="00DF101C"/>
    <w:pPr>
      <w:numPr>
        <w:numId w:val="12"/>
      </w:numPr>
    </w:pPr>
    <w:rPr>
      <w:rFonts w:eastAsia="Calibri" w:cs="Times New Roman"/>
      <w:szCs w:val="20"/>
      <w:lang w:eastAsia="lt-LT"/>
    </w:rPr>
  </w:style>
  <w:style w:type="character" w:styleId="Eilutsnumeris">
    <w:name w:val="line number"/>
    <w:basedOn w:val="Numatytasispastraiposriftas"/>
    <w:uiPriority w:val="99"/>
    <w:rsid w:val="00E92C4F"/>
    <w:rPr>
      <w:rFonts w:cs="Times New Roman"/>
    </w:rPr>
  </w:style>
  <w:style w:type="paragraph" w:customStyle="1" w:styleId="ListNumberLevel2">
    <w:name w:val="List Number (Level 2)"/>
    <w:basedOn w:val="prastasis"/>
    <w:rsid w:val="00E92C4F"/>
    <w:pPr>
      <w:numPr>
        <w:ilvl w:val="1"/>
        <w:numId w:val="2"/>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prastasis"/>
    <w:rsid w:val="00E92C4F"/>
    <w:pPr>
      <w:numPr>
        <w:ilvl w:val="2"/>
        <w:numId w:val="2"/>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prastasis"/>
    <w:rsid w:val="00E92C4F"/>
    <w:pPr>
      <w:numPr>
        <w:ilvl w:val="3"/>
        <w:numId w:val="2"/>
      </w:numPr>
      <w:spacing w:after="240" w:line="240" w:lineRule="auto"/>
      <w:jc w:val="both"/>
    </w:pPr>
    <w:rPr>
      <w:rFonts w:ascii="Times New Roman" w:eastAsia="Times New Roman" w:hAnsi="Times New Roman" w:cs="Times New Roman"/>
      <w:sz w:val="24"/>
      <w:szCs w:val="20"/>
      <w:lang w:val="en-GB"/>
    </w:rPr>
  </w:style>
  <w:style w:type="character" w:customStyle="1" w:styleId="Console">
    <w:name w:val="Console"/>
    <w:basedOn w:val="Numatytasispastraiposriftas"/>
    <w:qFormat/>
    <w:rsid w:val="006452C5"/>
    <w:rPr>
      <w:rFonts w:ascii="Courier New" w:hAnsi="Courier New"/>
    </w:rPr>
  </w:style>
  <w:style w:type="character" w:styleId="Vietosrezervavimoenklotekstas">
    <w:name w:val="Placeholder Text"/>
    <w:basedOn w:val="Numatytasispastraiposriftas"/>
    <w:uiPriority w:val="99"/>
    <w:semiHidden/>
    <w:rsid w:val="00E92C4F"/>
    <w:rPr>
      <w:color w:val="808080"/>
    </w:rPr>
  </w:style>
  <w:style w:type="paragraph" w:customStyle="1" w:styleId="Default">
    <w:name w:val="Default"/>
    <w:rsid w:val="00E92C4F"/>
    <w:pPr>
      <w:autoSpaceDE w:val="0"/>
      <w:autoSpaceDN w:val="0"/>
      <w:adjustRightInd w:val="0"/>
      <w:spacing w:after="0" w:line="240" w:lineRule="auto"/>
    </w:pPr>
    <w:rPr>
      <w:rFonts w:ascii="Arial" w:hAnsi="Arial" w:cs="Arial"/>
      <w:color w:val="000000"/>
      <w:sz w:val="24"/>
      <w:szCs w:val="24"/>
    </w:rPr>
  </w:style>
  <w:style w:type="paragraph" w:styleId="Sraassunumeriais2">
    <w:name w:val="List Number 2"/>
    <w:basedOn w:val="prastasis"/>
    <w:uiPriority w:val="99"/>
    <w:unhideWhenUsed/>
    <w:rsid w:val="00E743B1"/>
    <w:pPr>
      <w:tabs>
        <w:tab w:val="num" w:pos="643"/>
      </w:tabs>
      <w:ind w:left="643" w:hanging="360"/>
      <w:contextualSpacing/>
    </w:pPr>
    <w:rPr>
      <w:rFonts w:asciiTheme="minorHAnsi" w:hAnsiTheme="minorHAnsi"/>
      <w:sz w:val="22"/>
    </w:rPr>
  </w:style>
  <w:style w:type="paragraph" w:styleId="Sraas2">
    <w:name w:val="List 2"/>
    <w:basedOn w:val="prastasis"/>
    <w:uiPriority w:val="99"/>
    <w:unhideWhenUsed/>
    <w:rsid w:val="00E743B1"/>
    <w:pPr>
      <w:ind w:left="566" w:hanging="283"/>
      <w:contextualSpacing/>
    </w:pPr>
    <w:rPr>
      <w:rFonts w:asciiTheme="minorHAnsi" w:hAnsiTheme="minorHAnsi"/>
      <w:sz w:val="22"/>
    </w:rPr>
  </w:style>
  <w:style w:type="paragraph" w:styleId="Sraas3">
    <w:name w:val="List 3"/>
    <w:basedOn w:val="prastasis"/>
    <w:uiPriority w:val="99"/>
    <w:unhideWhenUsed/>
    <w:rsid w:val="00E743B1"/>
    <w:pPr>
      <w:ind w:left="849" w:hanging="283"/>
      <w:contextualSpacing/>
    </w:pPr>
    <w:rPr>
      <w:rFonts w:asciiTheme="minorHAnsi" w:hAnsiTheme="minorHAnsi"/>
      <w:sz w:val="22"/>
    </w:rPr>
  </w:style>
  <w:style w:type="paragraph" w:styleId="Sraotsinys">
    <w:name w:val="List Continue"/>
    <w:basedOn w:val="prastasis"/>
    <w:uiPriority w:val="99"/>
    <w:unhideWhenUsed/>
    <w:rsid w:val="00E743B1"/>
    <w:pPr>
      <w:ind w:left="283"/>
      <w:contextualSpacing/>
    </w:pPr>
    <w:rPr>
      <w:rFonts w:asciiTheme="minorHAnsi" w:hAnsiTheme="minorHAnsi"/>
      <w:sz w:val="22"/>
    </w:rPr>
  </w:style>
  <w:style w:type="paragraph" w:styleId="Sraotsinys2">
    <w:name w:val="List Continue 2"/>
    <w:basedOn w:val="prastasis"/>
    <w:uiPriority w:val="99"/>
    <w:unhideWhenUsed/>
    <w:rsid w:val="00E743B1"/>
    <w:pPr>
      <w:ind w:left="566"/>
      <w:contextualSpacing/>
    </w:pPr>
    <w:rPr>
      <w:rFonts w:asciiTheme="minorHAnsi" w:hAnsiTheme="minorHAnsi"/>
      <w:sz w:val="22"/>
    </w:rPr>
  </w:style>
  <w:style w:type="paragraph" w:styleId="Sraotsinys3">
    <w:name w:val="List Continue 3"/>
    <w:basedOn w:val="prastasis"/>
    <w:uiPriority w:val="99"/>
    <w:unhideWhenUsed/>
    <w:rsid w:val="00E743B1"/>
    <w:pPr>
      <w:ind w:left="849"/>
      <w:contextualSpacing/>
    </w:pPr>
    <w:rPr>
      <w:rFonts w:asciiTheme="minorHAnsi" w:hAnsiTheme="minorHAnsi"/>
      <w:sz w:val="22"/>
    </w:rPr>
  </w:style>
  <w:style w:type="character" w:styleId="Perirtashipersaitas">
    <w:name w:val="FollowedHyperlink"/>
    <w:basedOn w:val="Numatytasispastraiposriftas"/>
    <w:uiPriority w:val="99"/>
    <w:semiHidden/>
    <w:unhideWhenUsed/>
    <w:rsid w:val="00E743B1"/>
    <w:rPr>
      <w:color w:val="800080" w:themeColor="followedHyperlink"/>
      <w:u w:val="single"/>
    </w:rPr>
  </w:style>
  <w:style w:type="character" w:customStyle="1" w:styleId="AntratDiagrama">
    <w:name w:val="Antraštė Diagrama"/>
    <w:aliases w:val="Char Diagrama"/>
    <w:basedOn w:val="Numatytasispastraiposriftas"/>
    <w:link w:val="Antrat"/>
    <w:locked/>
    <w:rsid w:val="00754E22"/>
    <w:rPr>
      <w:rFonts w:ascii="Arial" w:hAnsi="Arial"/>
      <w:b/>
      <w:bCs/>
      <w:color w:val="AD0086"/>
      <w:sz w:val="18"/>
      <w:szCs w:val="18"/>
    </w:rPr>
  </w:style>
  <w:style w:type="paragraph" w:customStyle="1" w:styleId="AnnexHeading">
    <w:name w:val="Annex Heading"/>
    <w:basedOn w:val="Antrat1"/>
    <w:qFormat/>
    <w:rsid w:val="00246735"/>
    <w:pPr>
      <w:ind w:left="0"/>
    </w:pPr>
  </w:style>
  <w:style w:type="paragraph" w:styleId="Turinys4">
    <w:name w:val="toc 4"/>
    <w:basedOn w:val="prastasis"/>
    <w:next w:val="prastasis"/>
    <w:autoRedefine/>
    <w:uiPriority w:val="39"/>
    <w:unhideWhenUsed/>
    <w:rsid w:val="00651C0D"/>
    <w:pPr>
      <w:tabs>
        <w:tab w:val="left" w:pos="1760"/>
        <w:tab w:val="right" w:leader="dot" w:pos="9628"/>
      </w:tabs>
      <w:spacing w:after="100"/>
      <w:ind w:left="660"/>
    </w:pPr>
    <w:rPr>
      <w:rFonts w:eastAsiaTheme="minorEastAsia"/>
      <w:noProof/>
      <w:lang w:eastAsia="lt-LT"/>
    </w:rPr>
  </w:style>
  <w:style w:type="paragraph" w:styleId="Turinys5">
    <w:name w:val="toc 5"/>
    <w:basedOn w:val="prastasis"/>
    <w:next w:val="prastasis"/>
    <w:autoRedefine/>
    <w:uiPriority w:val="39"/>
    <w:unhideWhenUsed/>
    <w:rsid w:val="00145B2D"/>
    <w:pPr>
      <w:spacing w:after="100"/>
      <w:ind w:left="880"/>
    </w:pPr>
    <w:rPr>
      <w:rFonts w:asciiTheme="minorHAnsi" w:eastAsiaTheme="minorEastAsia" w:hAnsiTheme="minorHAnsi"/>
      <w:sz w:val="22"/>
      <w:lang w:eastAsia="lt-LT"/>
    </w:rPr>
  </w:style>
  <w:style w:type="paragraph" w:styleId="Turinys6">
    <w:name w:val="toc 6"/>
    <w:basedOn w:val="prastasis"/>
    <w:next w:val="prastasis"/>
    <w:autoRedefine/>
    <w:uiPriority w:val="39"/>
    <w:unhideWhenUsed/>
    <w:rsid w:val="00145B2D"/>
    <w:pPr>
      <w:spacing w:after="100"/>
      <w:ind w:left="1100"/>
    </w:pPr>
    <w:rPr>
      <w:rFonts w:asciiTheme="minorHAnsi" w:eastAsiaTheme="minorEastAsia" w:hAnsiTheme="minorHAnsi"/>
      <w:sz w:val="22"/>
      <w:lang w:eastAsia="lt-LT"/>
    </w:rPr>
  </w:style>
  <w:style w:type="paragraph" w:styleId="Turinys7">
    <w:name w:val="toc 7"/>
    <w:basedOn w:val="prastasis"/>
    <w:next w:val="prastasis"/>
    <w:autoRedefine/>
    <w:uiPriority w:val="39"/>
    <w:unhideWhenUsed/>
    <w:rsid w:val="00145B2D"/>
    <w:pPr>
      <w:spacing w:after="100"/>
      <w:ind w:left="1320"/>
    </w:pPr>
    <w:rPr>
      <w:rFonts w:asciiTheme="minorHAnsi" w:eastAsiaTheme="minorEastAsia" w:hAnsiTheme="minorHAnsi"/>
      <w:sz w:val="22"/>
      <w:lang w:eastAsia="lt-LT"/>
    </w:rPr>
  </w:style>
  <w:style w:type="paragraph" w:styleId="Turinys8">
    <w:name w:val="toc 8"/>
    <w:basedOn w:val="prastasis"/>
    <w:next w:val="prastasis"/>
    <w:autoRedefine/>
    <w:uiPriority w:val="39"/>
    <w:unhideWhenUsed/>
    <w:rsid w:val="00145B2D"/>
    <w:pPr>
      <w:spacing w:after="100"/>
      <w:ind w:left="1540"/>
    </w:pPr>
    <w:rPr>
      <w:rFonts w:asciiTheme="minorHAnsi" w:eastAsiaTheme="minorEastAsia" w:hAnsiTheme="minorHAnsi"/>
      <w:sz w:val="22"/>
      <w:lang w:eastAsia="lt-LT"/>
    </w:rPr>
  </w:style>
  <w:style w:type="paragraph" w:styleId="Turinys9">
    <w:name w:val="toc 9"/>
    <w:basedOn w:val="prastasis"/>
    <w:next w:val="prastasis"/>
    <w:autoRedefine/>
    <w:uiPriority w:val="39"/>
    <w:unhideWhenUsed/>
    <w:rsid w:val="00145B2D"/>
    <w:pPr>
      <w:spacing w:after="100"/>
      <w:ind w:left="1760"/>
    </w:pPr>
    <w:rPr>
      <w:rFonts w:asciiTheme="minorHAnsi" w:eastAsiaTheme="minorEastAsia" w:hAnsiTheme="minorHAnsi"/>
      <w:sz w:val="22"/>
      <w:lang w:eastAsia="lt-LT"/>
    </w:rPr>
  </w:style>
  <w:style w:type="paragraph" w:styleId="prastasistinklapis">
    <w:name w:val="Normal (Web)"/>
    <w:basedOn w:val="prastasis"/>
    <w:rsid w:val="005F65D1"/>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Dokumentoinaostekstas">
    <w:name w:val="endnote text"/>
    <w:basedOn w:val="prastasis"/>
    <w:link w:val="DokumentoinaostekstasDiagrama"/>
    <w:uiPriority w:val="99"/>
    <w:semiHidden/>
    <w:unhideWhenUsed/>
    <w:rsid w:val="005F65D1"/>
    <w:pPr>
      <w:spacing w:line="240" w:lineRule="auto"/>
    </w:pPr>
    <w:rPr>
      <w:szCs w:val="20"/>
    </w:rPr>
  </w:style>
  <w:style w:type="character" w:customStyle="1" w:styleId="DokumentoinaostekstasDiagrama">
    <w:name w:val="Dokumento išnašos tekstas Diagrama"/>
    <w:basedOn w:val="Numatytasispastraiposriftas"/>
    <w:link w:val="Dokumentoinaostekstas"/>
    <w:uiPriority w:val="99"/>
    <w:semiHidden/>
    <w:rsid w:val="005F65D1"/>
    <w:rPr>
      <w:rFonts w:ascii="Verdana" w:hAnsi="Verdana"/>
      <w:sz w:val="20"/>
      <w:szCs w:val="20"/>
    </w:rPr>
  </w:style>
  <w:style w:type="character" w:styleId="Dokumentoinaosnumeris">
    <w:name w:val="endnote reference"/>
    <w:basedOn w:val="Numatytasispastraiposriftas"/>
    <w:uiPriority w:val="99"/>
    <w:semiHidden/>
    <w:unhideWhenUsed/>
    <w:rsid w:val="005F65D1"/>
    <w:rPr>
      <w:vertAlign w:val="superscript"/>
    </w:rPr>
  </w:style>
  <w:style w:type="character" w:customStyle="1" w:styleId="SraopastraipaDiagrama">
    <w:name w:val="Sąrašo pastraipa Diagrama"/>
    <w:basedOn w:val="Numatytasispastraiposriftas"/>
    <w:link w:val="Sraopastraipa"/>
    <w:locked/>
    <w:rsid w:val="007663C7"/>
    <w:rPr>
      <w:rFonts w:ascii="Verdana" w:hAnsi="Verdana"/>
      <w:sz w:val="20"/>
    </w:rPr>
  </w:style>
  <w:style w:type="paragraph" w:styleId="HTMLiankstoformatuotas">
    <w:name w:val="HTML Preformatted"/>
    <w:basedOn w:val="prastasis"/>
    <w:link w:val="HTMLiankstoformatuotasDiagrama"/>
    <w:semiHidden/>
    <w:rsid w:val="00766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s="Times New Roman"/>
      <w:szCs w:val="20"/>
      <w:lang w:val="en-GB"/>
    </w:rPr>
  </w:style>
  <w:style w:type="character" w:customStyle="1" w:styleId="HTMLiankstoformatuotasDiagrama">
    <w:name w:val="HTML iš anksto formatuotas Diagrama"/>
    <w:basedOn w:val="Numatytasispastraiposriftas"/>
    <w:link w:val="HTMLiankstoformatuotas"/>
    <w:semiHidden/>
    <w:rsid w:val="007663C7"/>
    <w:rPr>
      <w:rFonts w:ascii="Courier New" w:eastAsia="Courier New" w:hAnsi="Courier New" w:cs="Times New Roman"/>
      <w:sz w:val="20"/>
      <w:szCs w:val="20"/>
      <w:lang w:val="en-GB"/>
    </w:rPr>
  </w:style>
  <w:style w:type="paragraph" w:styleId="prastojitrauka">
    <w:name w:val="Normal Indent"/>
    <w:basedOn w:val="prastasis"/>
    <w:rsid w:val="007663C7"/>
    <w:pPr>
      <w:spacing w:line="240" w:lineRule="auto"/>
      <w:ind w:firstLine="454"/>
      <w:jc w:val="both"/>
    </w:pPr>
    <w:rPr>
      <w:rFonts w:ascii="Times New Roman" w:eastAsia="Times New Roman" w:hAnsi="Times New Roman" w:cs="Times New Roman"/>
      <w:sz w:val="24"/>
      <w:szCs w:val="24"/>
    </w:rPr>
  </w:style>
  <w:style w:type="numbering" w:customStyle="1" w:styleId="NoList1">
    <w:name w:val="No List1"/>
    <w:next w:val="Sraonra"/>
    <w:uiPriority w:val="99"/>
    <w:semiHidden/>
    <w:unhideWhenUsed/>
    <w:rsid w:val="00222D32"/>
  </w:style>
  <w:style w:type="numbering" w:customStyle="1" w:styleId="ListNumberStructured">
    <w:name w:val="List Number Structured"/>
    <w:uiPriority w:val="99"/>
    <w:rsid w:val="000F188C"/>
    <w:pPr>
      <w:numPr>
        <w:numId w:val="5"/>
      </w:numPr>
    </w:pPr>
  </w:style>
  <w:style w:type="paragraph" w:customStyle="1" w:styleId="BodyText1">
    <w:name w:val="Body Text1"/>
    <w:basedOn w:val="prastasis"/>
    <w:link w:val="BodyTextDiagrama"/>
    <w:rsid w:val="00991139"/>
    <w:pPr>
      <w:spacing w:before="120" w:after="120" w:line="240" w:lineRule="auto"/>
    </w:pPr>
    <w:rPr>
      <w:rFonts w:eastAsia="Times New Roman" w:cs="Times New Roman"/>
      <w:szCs w:val="24"/>
      <w:lang w:eastAsia="lt-LT"/>
    </w:rPr>
  </w:style>
  <w:style w:type="paragraph" w:customStyle="1" w:styleId="BodyTextBullet">
    <w:name w:val="Body Text Bullet"/>
    <w:basedOn w:val="prastasis"/>
    <w:autoRedefine/>
    <w:rsid w:val="00736D58"/>
    <w:pPr>
      <w:keepLines/>
      <w:numPr>
        <w:numId w:val="14"/>
      </w:numPr>
      <w:tabs>
        <w:tab w:val="clear" w:pos="360"/>
      </w:tabs>
      <w:spacing w:before="120" w:after="120" w:line="240" w:lineRule="auto"/>
    </w:pPr>
    <w:rPr>
      <w:rFonts w:eastAsia="Times New Roman" w:cs="Times New Roman"/>
      <w:szCs w:val="24"/>
      <w:lang w:eastAsia="lt-LT"/>
    </w:rPr>
  </w:style>
  <w:style w:type="paragraph" w:customStyle="1" w:styleId="InternalNote">
    <w:name w:val="Internal Note"/>
    <w:basedOn w:val="prastasis"/>
    <w:qFormat/>
    <w:rsid w:val="00282E00"/>
    <w:pPr>
      <w:pBdr>
        <w:top w:val="single" w:sz="4" w:space="4" w:color="auto"/>
        <w:left w:val="single" w:sz="4" w:space="4" w:color="auto"/>
        <w:bottom w:val="single" w:sz="4" w:space="4" w:color="auto"/>
        <w:right w:val="single" w:sz="4" w:space="4" w:color="auto"/>
      </w:pBdr>
      <w:shd w:val="clear" w:color="auto" w:fill="FFFF99"/>
    </w:pPr>
    <w:rPr>
      <w:vanish/>
    </w:rPr>
  </w:style>
  <w:style w:type="table" w:customStyle="1" w:styleId="AffectoTable0">
    <w:name w:val="AffectoTable"/>
    <w:basedOn w:val="prastojilentel"/>
    <w:uiPriority w:val="99"/>
    <w:qFormat/>
    <w:rsid w:val="00B15E0D"/>
    <w:pPr>
      <w:spacing w:after="0" w:line="240" w:lineRule="auto"/>
    </w:pPr>
    <w:tblPr>
      <w:tblInd w:w="0" w:type="dxa"/>
      <w:tblCellMar>
        <w:top w:w="0" w:type="dxa"/>
        <w:left w:w="108" w:type="dxa"/>
        <w:bottom w:w="0" w:type="dxa"/>
        <w:right w:w="108" w:type="dxa"/>
      </w:tblCellMar>
    </w:tblPr>
  </w:style>
  <w:style w:type="paragraph" w:customStyle="1" w:styleId="ReqNo">
    <w:name w:val="ReqNo"/>
    <w:basedOn w:val="Sraassunumeriais"/>
    <w:qFormat/>
    <w:rsid w:val="00B15E0D"/>
    <w:pPr>
      <w:numPr>
        <w:numId w:val="0"/>
      </w:numPr>
      <w:spacing w:line="240" w:lineRule="auto"/>
      <w:ind w:left="357" w:hanging="357"/>
    </w:pPr>
    <w:rPr>
      <w:rFonts w:eastAsia="Times New Roman" w:cs="Times New Roman"/>
      <w:szCs w:val="20"/>
      <w:lang w:eastAsia="lt-LT"/>
    </w:rPr>
  </w:style>
  <w:style w:type="paragraph" w:customStyle="1" w:styleId="Tablebody">
    <w:name w:val="Table_body"/>
    <w:basedOn w:val="prastasis"/>
    <w:link w:val="TablebodyChar"/>
    <w:uiPriority w:val="99"/>
    <w:rsid w:val="00B15E0D"/>
    <w:pPr>
      <w:spacing w:before="120" w:line="240" w:lineRule="auto"/>
      <w:contextualSpacing/>
    </w:pPr>
    <w:rPr>
      <w:rFonts w:ascii="Times New Roman" w:eastAsia="Times New Roman" w:hAnsi="Times New Roman" w:cs="Times New Roman"/>
      <w:sz w:val="24"/>
      <w:szCs w:val="20"/>
      <w:lang w:eastAsia="lt-LT"/>
    </w:rPr>
  </w:style>
  <w:style w:type="character" w:customStyle="1" w:styleId="TablebodyChar">
    <w:name w:val="Table_body Char"/>
    <w:basedOn w:val="Numatytasispastraiposriftas"/>
    <w:link w:val="Tablebody"/>
    <w:uiPriority w:val="99"/>
    <w:locked/>
    <w:rsid w:val="00B15E0D"/>
    <w:rPr>
      <w:rFonts w:ascii="Times New Roman" w:eastAsia="Times New Roman" w:hAnsi="Times New Roman" w:cs="Times New Roman"/>
      <w:sz w:val="24"/>
      <w:szCs w:val="20"/>
      <w:lang w:eastAsia="lt-LT"/>
    </w:rPr>
  </w:style>
  <w:style w:type="paragraph" w:customStyle="1" w:styleId="BodytekstasBulleted">
    <w:name w:val="Body tekstas Bulleted"/>
    <w:basedOn w:val="prastasis"/>
    <w:uiPriority w:val="99"/>
    <w:rsid w:val="00B15E0D"/>
    <w:pPr>
      <w:keepLines/>
      <w:tabs>
        <w:tab w:val="left" w:pos="907"/>
      </w:tabs>
      <w:spacing w:line="240" w:lineRule="auto"/>
      <w:ind w:left="1287" w:hanging="360"/>
      <w:jc w:val="both"/>
    </w:pPr>
    <w:rPr>
      <w:rFonts w:ascii="Times New Roman" w:eastAsia="Times New Roman" w:hAnsi="Times New Roman" w:cs="Times New Roman"/>
      <w:sz w:val="24"/>
      <w:szCs w:val="24"/>
    </w:rPr>
  </w:style>
  <w:style w:type="numbering" w:customStyle="1" w:styleId="Style1">
    <w:name w:val="Style1"/>
    <w:uiPriority w:val="99"/>
    <w:rsid w:val="00B15E0D"/>
    <w:pPr>
      <w:numPr>
        <w:numId w:val="6"/>
      </w:numPr>
    </w:pPr>
  </w:style>
  <w:style w:type="numbering" w:customStyle="1" w:styleId="Mano">
    <w:name w:val="Mano"/>
    <w:uiPriority w:val="99"/>
    <w:rsid w:val="00B15E0D"/>
    <w:pPr>
      <w:numPr>
        <w:numId w:val="7"/>
      </w:numPr>
    </w:pPr>
  </w:style>
  <w:style w:type="paragraph" w:customStyle="1" w:styleId="FreeForm">
    <w:name w:val="Free Form"/>
    <w:rsid w:val="00B15E0D"/>
    <w:pPr>
      <w:spacing w:after="0" w:line="240" w:lineRule="auto"/>
    </w:pPr>
    <w:rPr>
      <w:rFonts w:ascii="Helvetica" w:eastAsia="ヒラギノ角ゴ Pro W3" w:hAnsi="Helvetica" w:cs="Times New Roman"/>
      <w:color w:val="000000"/>
      <w:sz w:val="24"/>
      <w:szCs w:val="20"/>
    </w:rPr>
  </w:style>
  <w:style w:type="paragraph" w:customStyle="1" w:styleId="Req">
    <w:name w:val="Req#"/>
    <w:basedOn w:val="Sraassunumeriais"/>
    <w:rsid w:val="00B15E0D"/>
    <w:pPr>
      <w:numPr>
        <w:numId w:val="0"/>
      </w:numPr>
      <w:tabs>
        <w:tab w:val="num" w:pos="926"/>
      </w:tabs>
      <w:spacing w:line="240" w:lineRule="auto"/>
      <w:ind w:left="926" w:hanging="360"/>
    </w:pPr>
    <w:rPr>
      <w:rFonts w:ascii="Times New Roman" w:eastAsia="Times New Roman" w:hAnsi="Times New Roman" w:cs="Times New Roman"/>
      <w:sz w:val="22"/>
      <w:szCs w:val="20"/>
      <w:lang w:eastAsia="lt-LT"/>
    </w:rPr>
  </w:style>
  <w:style w:type="numbering" w:customStyle="1" w:styleId="NoList2">
    <w:name w:val="No List2"/>
    <w:next w:val="Sraonra"/>
    <w:uiPriority w:val="99"/>
    <w:semiHidden/>
    <w:unhideWhenUsed/>
    <w:rsid w:val="00B15E0D"/>
  </w:style>
  <w:style w:type="numbering" w:customStyle="1" w:styleId="NoList3">
    <w:name w:val="No List3"/>
    <w:next w:val="Sraonra"/>
    <w:uiPriority w:val="99"/>
    <w:semiHidden/>
    <w:unhideWhenUsed/>
    <w:rsid w:val="00B15E0D"/>
  </w:style>
  <w:style w:type="paragraph" w:styleId="Sraas4">
    <w:name w:val="List 4"/>
    <w:basedOn w:val="prastasis"/>
    <w:uiPriority w:val="99"/>
    <w:unhideWhenUsed/>
    <w:rsid w:val="00B15E0D"/>
    <w:pPr>
      <w:spacing w:line="288" w:lineRule="auto"/>
      <w:ind w:left="1132" w:hanging="283"/>
      <w:contextualSpacing/>
    </w:pPr>
  </w:style>
  <w:style w:type="numbering" w:customStyle="1" w:styleId="Style2">
    <w:name w:val="Style2"/>
    <w:uiPriority w:val="99"/>
    <w:rsid w:val="007362AD"/>
    <w:pPr>
      <w:numPr>
        <w:numId w:val="9"/>
      </w:numPr>
    </w:pPr>
  </w:style>
  <w:style w:type="paragraph" w:customStyle="1" w:styleId="WW-Default">
    <w:name w:val="WW-Default"/>
    <w:rsid w:val="00B15E0D"/>
    <w:pPr>
      <w:suppressAutoHyphens/>
      <w:autoSpaceDE w:val="0"/>
      <w:spacing w:after="0" w:line="240" w:lineRule="auto"/>
    </w:pPr>
    <w:rPr>
      <w:rFonts w:ascii="Times New Roman" w:eastAsia="Arial" w:hAnsi="Times New Roman" w:cs="Times New Roman"/>
      <w:color w:val="000000"/>
      <w:sz w:val="24"/>
      <w:szCs w:val="24"/>
      <w:lang w:val="en-US" w:eastAsia="ar-SA"/>
    </w:rPr>
  </w:style>
  <w:style w:type="character" w:customStyle="1" w:styleId="CharStyle6">
    <w:name w:val="Char Style 6"/>
    <w:basedOn w:val="Numatytasispastraiposriftas"/>
    <w:uiPriority w:val="99"/>
    <w:rsid w:val="00B15E0D"/>
    <w:rPr>
      <w:rFonts w:ascii="Unknown" w:hAnsi="Unknown" w:cs="Unknown"/>
      <w:b/>
      <w:bCs/>
      <w:color w:val="000083"/>
      <w:spacing w:val="0"/>
      <w:sz w:val="24"/>
      <w:szCs w:val="24"/>
    </w:rPr>
  </w:style>
  <w:style w:type="character" w:customStyle="1" w:styleId="CharStyle3">
    <w:name w:val="Char Style 3"/>
    <w:basedOn w:val="Numatytasispastraiposriftas"/>
    <w:link w:val="Style20"/>
    <w:uiPriority w:val="99"/>
    <w:rsid w:val="00B15E0D"/>
    <w:rPr>
      <w:sz w:val="20"/>
      <w:szCs w:val="20"/>
      <w:shd w:val="clear" w:color="auto" w:fill="FFFFFF"/>
    </w:rPr>
  </w:style>
  <w:style w:type="character" w:customStyle="1" w:styleId="CharStyle7">
    <w:name w:val="Char Style 7"/>
    <w:basedOn w:val="CharStyle3"/>
    <w:uiPriority w:val="99"/>
    <w:rsid w:val="00B15E0D"/>
    <w:rPr>
      <w:rFonts w:ascii="Unknown" w:hAnsi="Unknown" w:cs="Unknown"/>
      <w:spacing w:val="0"/>
      <w:sz w:val="20"/>
      <w:szCs w:val="20"/>
      <w:shd w:val="clear" w:color="auto" w:fill="FFFFFF"/>
    </w:rPr>
  </w:style>
  <w:style w:type="paragraph" w:customStyle="1" w:styleId="Style20">
    <w:name w:val="Style 2"/>
    <w:basedOn w:val="prastasis"/>
    <w:link w:val="CharStyle3"/>
    <w:uiPriority w:val="99"/>
    <w:rsid w:val="00B15E0D"/>
    <w:pPr>
      <w:widowControl w:val="0"/>
      <w:shd w:val="clear" w:color="auto" w:fill="FFFFFF"/>
      <w:spacing w:line="240" w:lineRule="auto"/>
    </w:pPr>
    <w:rPr>
      <w:rFonts w:asciiTheme="minorHAnsi" w:hAnsiTheme="minorHAnsi"/>
      <w:szCs w:val="20"/>
    </w:rPr>
  </w:style>
  <w:style w:type="character" w:customStyle="1" w:styleId="CharStyle8">
    <w:name w:val="Char Style 8"/>
    <w:basedOn w:val="CharStyle3"/>
    <w:uiPriority w:val="99"/>
    <w:rsid w:val="00B15E0D"/>
    <w:rPr>
      <w:rFonts w:ascii="Unknown" w:hAnsi="Unknown" w:cs="Unknown"/>
      <w:i/>
      <w:iCs/>
      <w:spacing w:val="-10"/>
      <w:sz w:val="20"/>
      <w:szCs w:val="20"/>
      <w:shd w:val="clear" w:color="auto" w:fill="FFFFFF"/>
    </w:rPr>
  </w:style>
  <w:style w:type="character" w:customStyle="1" w:styleId="CharStyle10">
    <w:name w:val="Char Style 10"/>
    <w:basedOn w:val="CharStyle3"/>
    <w:uiPriority w:val="99"/>
    <w:rsid w:val="00B15E0D"/>
    <w:rPr>
      <w:rFonts w:ascii="Unknown" w:hAnsi="Unknown" w:cs="Unknown"/>
      <w:color w:val="0000FD"/>
      <w:spacing w:val="0"/>
      <w:sz w:val="20"/>
      <w:szCs w:val="20"/>
      <w:u w:val="single"/>
      <w:shd w:val="clear" w:color="auto" w:fill="FFFFFF"/>
      <w:lang w:val="en-US" w:eastAsia="en-US"/>
    </w:rPr>
  </w:style>
  <w:style w:type="character" w:customStyle="1" w:styleId="CharStyle11">
    <w:name w:val="Char Style 11"/>
    <w:basedOn w:val="CharStyle3"/>
    <w:uiPriority w:val="99"/>
    <w:rsid w:val="00B15E0D"/>
    <w:rPr>
      <w:rFonts w:ascii="Unknown" w:hAnsi="Unknown" w:cs="Unknown"/>
      <w:color w:val="0000FD"/>
      <w:spacing w:val="0"/>
      <w:sz w:val="20"/>
      <w:szCs w:val="20"/>
      <w:shd w:val="clear" w:color="auto" w:fill="FFFFFF"/>
      <w:lang w:val="en-US" w:eastAsia="en-US"/>
    </w:rPr>
  </w:style>
  <w:style w:type="character" w:customStyle="1" w:styleId="CharStyle12">
    <w:name w:val="Char Style 12"/>
    <w:basedOn w:val="CharStyle3"/>
    <w:uiPriority w:val="99"/>
    <w:rsid w:val="00B15E0D"/>
    <w:rPr>
      <w:rFonts w:ascii="Unknown" w:hAnsi="Unknown" w:cs="Unknown"/>
      <w:i/>
      <w:iCs/>
      <w:spacing w:val="10"/>
      <w:sz w:val="20"/>
      <w:szCs w:val="20"/>
      <w:shd w:val="clear" w:color="auto" w:fill="FFFFFF"/>
      <w:lang w:val="en-US" w:eastAsia="en-US"/>
    </w:rPr>
  </w:style>
  <w:style w:type="character" w:customStyle="1" w:styleId="CharStyle17">
    <w:name w:val="Char Style 17"/>
    <w:basedOn w:val="CharStyle3"/>
    <w:uiPriority w:val="99"/>
    <w:rsid w:val="00B15E0D"/>
    <w:rPr>
      <w:rFonts w:ascii="Unknown" w:hAnsi="Unknown" w:cs="Unknown"/>
      <w:spacing w:val="0"/>
      <w:sz w:val="20"/>
      <w:szCs w:val="20"/>
      <w:u w:val="single"/>
      <w:shd w:val="clear" w:color="auto" w:fill="FFFFFF"/>
    </w:rPr>
  </w:style>
  <w:style w:type="paragraph" w:customStyle="1" w:styleId="ListBulletNormal">
    <w:name w:val="List Bullet Normal"/>
    <w:basedOn w:val="Sraassuenkleliais"/>
    <w:link w:val="ListBulletNormalChar"/>
    <w:qFormat/>
    <w:rsid w:val="005470BC"/>
    <w:pPr>
      <w:numPr>
        <w:numId w:val="8"/>
      </w:numPr>
      <w:ind w:left="360"/>
    </w:pPr>
    <w:rPr>
      <w:rFonts w:ascii="Calibri" w:hAnsi="Calibri"/>
      <w:sz w:val="22"/>
    </w:rPr>
  </w:style>
  <w:style w:type="character" w:customStyle="1" w:styleId="ListBulletNormalChar">
    <w:name w:val="List Bullet Normal Char"/>
    <w:basedOn w:val="Numatytasispastraiposriftas"/>
    <w:link w:val="ListBulletNormal"/>
    <w:rsid w:val="005470BC"/>
    <w:rPr>
      <w:rFonts w:ascii="Calibri" w:eastAsia="Times New Roman" w:hAnsi="Calibri" w:cs="Times New Roman"/>
      <w:szCs w:val="20"/>
      <w:lang w:eastAsia="lt-LT"/>
    </w:rPr>
  </w:style>
  <w:style w:type="character" w:styleId="Grietas">
    <w:name w:val="Strong"/>
    <w:basedOn w:val="Numatytasispastraiposriftas"/>
    <w:uiPriority w:val="22"/>
    <w:qFormat/>
    <w:rsid w:val="00611654"/>
    <w:rPr>
      <w:b/>
      <w:bCs/>
    </w:rPr>
  </w:style>
  <w:style w:type="character" w:customStyle="1" w:styleId="SraassuenkleliaisDiagrama">
    <w:name w:val="Sąrašas su ženkleliais Diagrama"/>
    <w:basedOn w:val="Numatytasispastraiposriftas"/>
    <w:link w:val="Sraassuenkleliais"/>
    <w:rsid w:val="00B45F37"/>
    <w:rPr>
      <w:rFonts w:ascii="Arial" w:eastAsia="Times New Roman" w:hAnsi="Arial" w:cs="Times New Roman"/>
      <w:sz w:val="20"/>
      <w:szCs w:val="20"/>
      <w:lang w:eastAsia="lt-LT"/>
    </w:rPr>
  </w:style>
  <w:style w:type="numbering" w:customStyle="1" w:styleId="Style3">
    <w:name w:val="Style3"/>
    <w:rsid w:val="007362AD"/>
    <w:pPr>
      <w:numPr>
        <w:numId w:val="10"/>
      </w:numPr>
    </w:pPr>
  </w:style>
  <w:style w:type="paragraph" w:styleId="Tekstoblokas">
    <w:name w:val="Block Text"/>
    <w:basedOn w:val="prastasis"/>
    <w:uiPriority w:val="99"/>
    <w:unhideWhenUsed/>
    <w:rsid w:val="00C406D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character" w:customStyle="1" w:styleId="BodyTextDiagrama">
    <w:name w:val="Body Text Diagrama"/>
    <w:basedOn w:val="Numatytasispastraiposriftas"/>
    <w:link w:val="BodyText1"/>
    <w:rsid w:val="00991139"/>
    <w:rPr>
      <w:rFonts w:ascii="Arial" w:eastAsia="Times New Roman" w:hAnsi="Arial" w:cs="Times New Roman"/>
      <w:sz w:val="20"/>
      <w:szCs w:val="24"/>
      <w:lang w:eastAsia="lt-LT"/>
    </w:rPr>
  </w:style>
  <w:style w:type="paragraph" w:styleId="Sraassuenkleliais3">
    <w:name w:val="List Bullet 3"/>
    <w:basedOn w:val="prastasis"/>
    <w:uiPriority w:val="99"/>
    <w:unhideWhenUsed/>
    <w:rsid w:val="00936304"/>
    <w:pPr>
      <w:numPr>
        <w:numId w:val="11"/>
      </w:numPr>
      <w:ind w:left="1071" w:hanging="357"/>
      <w:contextualSpacing/>
    </w:pPr>
  </w:style>
  <w:style w:type="paragraph" w:customStyle="1" w:styleId="TUReqNo">
    <w:name w:val="TU.ReqNo"/>
    <w:basedOn w:val="prastasis"/>
    <w:autoRedefine/>
    <w:rsid w:val="00E612EA"/>
    <w:pPr>
      <w:tabs>
        <w:tab w:val="num" w:pos="360"/>
      </w:tabs>
      <w:spacing w:line="240" w:lineRule="auto"/>
      <w:ind w:left="357" w:hanging="357"/>
    </w:pPr>
    <w:rPr>
      <w:rFonts w:ascii="Times New Roman" w:eastAsia="Times New Roman" w:hAnsi="Times New Roman" w:cs="Times New Roman"/>
      <w:sz w:val="22"/>
    </w:rPr>
  </w:style>
  <w:style w:type="character" w:styleId="Emfaz">
    <w:name w:val="Emphasis"/>
    <w:basedOn w:val="Numatytasispastraiposriftas"/>
    <w:uiPriority w:val="20"/>
    <w:qFormat/>
    <w:rsid w:val="00282B96"/>
    <w:rPr>
      <w:rFonts w:eastAsia="Times New Roman" w:cs="Times New Roman"/>
      <w:b/>
      <w:iCs/>
      <w:color w:val="AD0086"/>
      <w:szCs w:val="20"/>
      <w:lang w:eastAsia="lt-LT"/>
    </w:rPr>
  </w:style>
  <w:style w:type="paragraph" w:customStyle="1" w:styleId="ItemTitle">
    <w:name w:val="Item Title"/>
    <w:basedOn w:val="BodyText1"/>
    <w:rsid w:val="00823F36"/>
    <w:pPr>
      <w:keepNext/>
      <w:keepLines/>
      <w:framePr w:w="2070" w:wrap="around" w:vAnchor="text" w:hAnchor="page" w:x="1968" w:y="1" w:anchorLock="1"/>
      <w:spacing w:before="180" w:after="0"/>
      <w:jc w:val="right"/>
    </w:pPr>
    <w:rPr>
      <w:b/>
      <w:bCs/>
      <w:color w:val="AD0086"/>
    </w:rPr>
  </w:style>
  <w:style w:type="paragraph" w:customStyle="1" w:styleId="PictureLarge">
    <w:name w:val="Picture Large"/>
    <w:basedOn w:val="Picture"/>
    <w:qFormat/>
    <w:rsid w:val="0008637E"/>
    <w:pPr>
      <w:ind w:left="-1979"/>
    </w:pPr>
  </w:style>
  <w:style w:type="paragraph" w:customStyle="1" w:styleId="TableHeading">
    <w:name w:val="Table Heading"/>
    <w:basedOn w:val="prastasis"/>
    <w:rsid w:val="00DA2B06"/>
    <w:pPr>
      <w:keepNext/>
      <w:keepLines/>
      <w:spacing w:line="240" w:lineRule="auto"/>
    </w:pPr>
    <w:rPr>
      <w:rFonts w:ascii="Times New Roman" w:eastAsia="Times New Roman" w:hAnsi="Times New Roman" w:cs="Times New Roman"/>
      <w:b/>
      <w:bCs/>
      <w:sz w:val="24"/>
      <w:szCs w:val="24"/>
      <w:lang w:eastAsia="lt-LT"/>
    </w:rPr>
  </w:style>
  <w:style w:type="paragraph" w:customStyle="1" w:styleId="CalloutText">
    <w:name w:val="Callout Text"/>
    <w:basedOn w:val="prastasis"/>
    <w:rsid w:val="00754E22"/>
    <w:pPr>
      <w:spacing w:line="240" w:lineRule="auto"/>
      <w:jc w:val="center"/>
    </w:pPr>
    <w:rPr>
      <w:rFonts w:ascii="Arial Narrow" w:eastAsia="Times New Roman" w:hAnsi="Arial Narrow" w:cs="Times New Roman"/>
      <w:sz w:val="16"/>
      <w:szCs w:val="24"/>
      <w:lang w:eastAsia="lt-LT"/>
    </w:rPr>
  </w:style>
  <w:style w:type="paragraph" w:customStyle="1" w:styleId="TypeWriter">
    <w:name w:val="Type Writer"/>
    <w:basedOn w:val="prastasis"/>
    <w:rsid w:val="00DA2B06"/>
    <w:pPr>
      <w:framePr w:wrap="around" w:vAnchor="text" w:hAnchor="text" w:y="1"/>
      <w:shd w:val="clear" w:color="auto" w:fill="F3F3F3"/>
      <w:spacing w:line="240" w:lineRule="auto"/>
    </w:pPr>
    <w:rPr>
      <w:rFonts w:ascii="Courier New" w:eastAsia="Times New Roman" w:hAnsi="Courier New" w:cs="Courier New"/>
      <w:szCs w:val="24"/>
      <w:lang w:eastAsia="lt-LT"/>
    </w:rPr>
  </w:style>
  <w:style w:type="character" w:styleId="Puslapionumeris">
    <w:name w:val="page number"/>
    <w:basedOn w:val="Numatytasispastraiposriftas"/>
    <w:rsid w:val="00F437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Betarp">
    <w:name w:val="Style3"/>
    <w:pPr>
      <w:numPr>
        <w:numId w:val="10"/>
      </w:numPr>
    </w:pPr>
  </w:style>
  <w:style w:type="numbering" w:customStyle="1" w:styleId="BetarpDiagrama">
    <w:name w:val="Mano"/>
    <w:pPr>
      <w:numPr>
        <w:numId w:val="7"/>
      </w:numPr>
    </w:pPr>
  </w:style>
  <w:style w:type="numbering" w:customStyle="1" w:styleId="Antrat1Diagrama">
    <w:name w:val="ListNumberStructured"/>
    <w:pPr>
      <w:numPr>
        <w:numId w:val="5"/>
      </w:numPr>
    </w:pPr>
  </w:style>
  <w:style w:type="numbering" w:customStyle="1" w:styleId="Antrat2Diagrama">
    <w:name w:val="Style1"/>
    <w:pPr>
      <w:numPr>
        <w:numId w:val="6"/>
      </w:numPr>
    </w:pPr>
  </w:style>
  <w:style w:type="numbering" w:customStyle="1" w:styleId="AffectoTable">
    <w:name w:val="Style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8879">
      <w:bodyDiv w:val="1"/>
      <w:marLeft w:val="0"/>
      <w:marRight w:val="0"/>
      <w:marTop w:val="0"/>
      <w:marBottom w:val="0"/>
      <w:divBdr>
        <w:top w:val="none" w:sz="0" w:space="0" w:color="auto"/>
        <w:left w:val="none" w:sz="0" w:space="0" w:color="auto"/>
        <w:bottom w:val="none" w:sz="0" w:space="0" w:color="auto"/>
        <w:right w:val="none" w:sz="0" w:space="0" w:color="auto"/>
      </w:divBdr>
    </w:div>
    <w:div w:id="76559933">
      <w:bodyDiv w:val="1"/>
      <w:marLeft w:val="225"/>
      <w:marRight w:val="225"/>
      <w:marTop w:val="0"/>
      <w:marBottom w:val="0"/>
      <w:divBdr>
        <w:top w:val="none" w:sz="0" w:space="0" w:color="auto"/>
        <w:left w:val="none" w:sz="0" w:space="0" w:color="auto"/>
        <w:bottom w:val="none" w:sz="0" w:space="0" w:color="auto"/>
        <w:right w:val="none" w:sz="0" w:space="0" w:color="auto"/>
      </w:divBdr>
      <w:divsChild>
        <w:div w:id="1927956415">
          <w:marLeft w:val="0"/>
          <w:marRight w:val="0"/>
          <w:marTop w:val="0"/>
          <w:marBottom w:val="0"/>
          <w:divBdr>
            <w:top w:val="none" w:sz="0" w:space="0" w:color="auto"/>
            <w:left w:val="none" w:sz="0" w:space="0" w:color="auto"/>
            <w:bottom w:val="none" w:sz="0" w:space="0" w:color="auto"/>
            <w:right w:val="none" w:sz="0" w:space="0" w:color="auto"/>
          </w:divBdr>
        </w:div>
      </w:divsChild>
    </w:div>
    <w:div w:id="85544407">
      <w:bodyDiv w:val="1"/>
      <w:marLeft w:val="225"/>
      <w:marRight w:val="225"/>
      <w:marTop w:val="0"/>
      <w:marBottom w:val="0"/>
      <w:divBdr>
        <w:top w:val="none" w:sz="0" w:space="0" w:color="auto"/>
        <w:left w:val="none" w:sz="0" w:space="0" w:color="auto"/>
        <w:bottom w:val="none" w:sz="0" w:space="0" w:color="auto"/>
        <w:right w:val="none" w:sz="0" w:space="0" w:color="auto"/>
      </w:divBdr>
      <w:divsChild>
        <w:div w:id="753285791">
          <w:marLeft w:val="0"/>
          <w:marRight w:val="0"/>
          <w:marTop w:val="0"/>
          <w:marBottom w:val="0"/>
          <w:divBdr>
            <w:top w:val="none" w:sz="0" w:space="0" w:color="auto"/>
            <w:left w:val="none" w:sz="0" w:space="0" w:color="auto"/>
            <w:bottom w:val="none" w:sz="0" w:space="0" w:color="auto"/>
            <w:right w:val="none" w:sz="0" w:space="0" w:color="auto"/>
          </w:divBdr>
        </w:div>
      </w:divsChild>
    </w:div>
    <w:div w:id="334110482">
      <w:bodyDiv w:val="1"/>
      <w:marLeft w:val="0"/>
      <w:marRight w:val="0"/>
      <w:marTop w:val="0"/>
      <w:marBottom w:val="0"/>
      <w:divBdr>
        <w:top w:val="none" w:sz="0" w:space="0" w:color="auto"/>
        <w:left w:val="none" w:sz="0" w:space="0" w:color="auto"/>
        <w:bottom w:val="none" w:sz="0" w:space="0" w:color="auto"/>
        <w:right w:val="none" w:sz="0" w:space="0" w:color="auto"/>
      </w:divBdr>
    </w:div>
    <w:div w:id="387923855">
      <w:bodyDiv w:val="1"/>
      <w:marLeft w:val="0"/>
      <w:marRight w:val="0"/>
      <w:marTop w:val="0"/>
      <w:marBottom w:val="480"/>
      <w:divBdr>
        <w:top w:val="none" w:sz="0" w:space="0" w:color="auto"/>
        <w:left w:val="none" w:sz="0" w:space="0" w:color="auto"/>
        <w:bottom w:val="none" w:sz="0" w:space="0" w:color="auto"/>
        <w:right w:val="none" w:sz="0" w:space="0" w:color="auto"/>
      </w:divBdr>
      <w:divsChild>
        <w:div w:id="175384135">
          <w:marLeft w:val="0"/>
          <w:marRight w:val="0"/>
          <w:marTop w:val="0"/>
          <w:marBottom w:val="0"/>
          <w:divBdr>
            <w:top w:val="none" w:sz="0" w:space="0" w:color="auto"/>
            <w:left w:val="none" w:sz="0" w:space="0" w:color="auto"/>
            <w:bottom w:val="none" w:sz="0" w:space="0" w:color="auto"/>
            <w:right w:val="none" w:sz="0" w:space="0" w:color="auto"/>
          </w:divBdr>
          <w:divsChild>
            <w:div w:id="2003730254">
              <w:marLeft w:val="0"/>
              <w:marRight w:val="0"/>
              <w:marTop w:val="0"/>
              <w:marBottom w:val="0"/>
              <w:divBdr>
                <w:top w:val="none" w:sz="0" w:space="0" w:color="auto"/>
                <w:left w:val="none" w:sz="0" w:space="0" w:color="auto"/>
                <w:bottom w:val="none" w:sz="0" w:space="0" w:color="auto"/>
                <w:right w:val="none" w:sz="0" w:space="0" w:color="auto"/>
              </w:divBdr>
              <w:divsChild>
                <w:div w:id="672412462">
                  <w:marLeft w:val="0"/>
                  <w:marRight w:val="0"/>
                  <w:marTop w:val="0"/>
                  <w:marBottom w:val="0"/>
                  <w:divBdr>
                    <w:top w:val="none" w:sz="0" w:space="0" w:color="auto"/>
                    <w:left w:val="none" w:sz="0" w:space="0" w:color="auto"/>
                    <w:bottom w:val="none" w:sz="0" w:space="0" w:color="auto"/>
                    <w:right w:val="none" w:sz="0" w:space="0" w:color="auto"/>
                  </w:divBdr>
                  <w:divsChild>
                    <w:div w:id="441344134">
                      <w:marLeft w:val="0"/>
                      <w:marRight w:val="0"/>
                      <w:marTop w:val="0"/>
                      <w:marBottom w:val="0"/>
                      <w:divBdr>
                        <w:top w:val="none" w:sz="0" w:space="0" w:color="auto"/>
                        <w:left w:val="none" w:sz="0" w:space="0" w:color="auto"/>
                        <w:bottom w:val="none" w:sz="0" w:space="0" w:color="auto"/>
                        <w:right w:val="none" w:sz="0" w:space="0" w:color="auto"/>
                      </w:divBdr>
                      <w:divsChild>
                        <w:div w:id="1202674158">
                          <w:marLeft w:val="0"/>
                          <w:marRight w:val="0"/>
                          <w:marTop w:val="0"/>
                          <w:marBottom w:val="0"/>
                          <w:divBdr>
                            <w:top w:val="none" w:sz="0" w:space="0" w:color="auto"/>
                            <w:left w:val="none" w:sz="0" w:space="0" w:color="auto"/>
                            <w:bottom w:val="none" w:sz="0" w:space="0" w:color="auto"/>
                            <w:right w:val="none" w:sz="0" w:space="0" w:color="auto"/>
                          </w:divBdr>
                          <w:divsChild>
                            <w:div w:id="627471807">
                              <w:marLeft w:val="0"/>
                              <w:marRight w:val="0"/>
                              <w:marTop w:val="0"/>
                              <w:marBottom w:val="0"/>
                              <w:divBdr>
                                <w:top w:val="none" w:sz="0" w:space="0" w:color="auto"/>
                                <w:left w:val="none" w:sz="0" w:space="0" w:color="auto"/>
                                <w:bottom w:val="none" w:sz="0" w:space="0" w:color="auto"/>
                                <w:right w:val="none" w:sz="0" w:space="0" w:color="auto"/>
                              </w:divBdr>
                              <w:divsChild>
                                <w:div w:id="1664358349">
                                  <w:marLeft w:val="0"/>
                                  <w:marRight w:val="0"/>
                                  <w:marTop w:val="0"/>
                                  <w:marBottom w:val="0"/>
                                  <w:divBdr>
                                    <w:top w:val="none" w:sz="0" w:space="0" w:color="auto"/>
                                    <w:left w:val="none" w:sz="0" w:space="0" w:color="auto"/>
                                    <w:bottom w:val="none" w:sz="0" w:space="0" w:color="auto"/>
                                    <w:right w:val="none" w:sz="0" w:space="0" w:color="auto"/>
                                  </w:divBdr>
                                  <w:divsChild>
                                    <w:div w:id="694893478">
                                      <w:marLeft w:val="0"/>
                                      <w:marRight w:val="0"/>
                                      <w:marTop w:val="0"/>
                                      <w:marBottom w:val="0"/>
                                      <w:divBdr>
                                        <w:top w:val="none" w:sz="0" w:space="0" w:color="auto"/>
                                        <w:left w:val="none" w:sz="0" w:space="0" w:color="auto"/>
                                        <w:bottom w:val="none" w:sz="0" w:space="0" w:color="auto"/>
                                        <w:right w:val="none" w:sz="0" w:space="0" w:color="auto"/>
                                      </w:divBdr>
                                      <w:divsChild>
                                        <w:div w:id="284313472">
                                          <w:marLeft w:val="0"/>
                                          <w:marRight w:val="0"/>
                                          <w:marTop w:val="0"/>
                                          <w:marBottom w:val="0"/>
                                          <w:divBdr>
                                            <w:top w:val="none" w:sz="0" w:space="0" w:color="auto"/>
                                            <w:left w:val="none" w:sz="0" w:space="0" w:color="auto"/>
                                            <w:bottom w:val="none" w:sz="0" w:space="0" w:color="auto"/>
                                            <w:right w:val="none" w:sz="0" w:space="0" w:color="auto"/>
                                          </w:divBdr>
                                          <w:divsChild>
                                            <w:div w:id="646128182">
                                              <w:marLeft w:val="0"/>
                                              <w:marRight w:val="0"/>
                                              <w:marTop w:val="0"/>
                                              <w:marBottom w:val="0"/>
                                              <w:divBdr>
                                                <w:top w:val="none" w:sz="0" w:space="0" w:color="auto"/>
                                                <w:left w:val="none" w:sz="0" w:space="0" w:color="auto"/>
                                                <w:bottom w:val="none" w:sz="0" w:space="0" w:color="auto"/>
                                                <w:right w:val="none" w:sz="0" w:space="0" w:color="auto"/>
                                              </w:divBdr>
                                              <w:divsChild>
                                                <w:div w:id="666790016">
                                                  <w:marLeft w:val="0"/>
                                                  <w:marRight w:val="0"/>
                                                  <w:marTop w:val="0"/>
                                                  <w:marBottom w:val="0"/>
                                                  <w:divBdr>
                                                    <w:top w:val="none" w:sz="0" w:space="0" w:color="auto"/>
                                                    <w:left w:val="none" w:sz="0" w:space="0" w:color="auto"/>
                                                    <w:bottom w:val="none" w:sz="0" w:space="0" w:color="auto"/>
                                                    <w:right w:val="none" w:sz="0" w:space="0" w:color="auto"/>
                                                  </w:divBdr>
                                                  <w:divsChild>
                                                    <w:div w:id="670645777">
                                                      <w:marLeft w:val="0"/>
                                                      <w:marRight w:val="0"/>
                                                      <w:marTop w:val="0"/>
                                                      <w:marBottom w:val="0"/>
                                                      <w:divBdr>
                                                        <w:top w:val="none" w:sz="0" w:space="0" w:color="auto"/>
                                                        <w:left w:val="none" w:sz="0" w:space="0" w:color="auto"/>
                                                        <w:bottom w:val="none" w:sz="0" w:space="0" w:color="auto"/>
                                                        <w:right w:val="none" w:sz="0" w:space="0" w:color="auto"/>
                                                      </w:divBdr>
                                                      <w:divsChild>
                                                        <w:div w:id="1875383538">
                                                          <w:marLeft w:val="0"/>
                                                          <w:marRight w:val="0"/>
                                                          <w:marTop w:val="0"/>
                                                          <w:marBottom w:val="0"/>
                                                          <w:divBdr>
                                                            <w:top w:val="none" w:sz="0" w:space="0" w:color="auto"/>
                                                            <w:left w:val="none" w:sz="0" w:space="0" w:color="auto"/>
                                                            <w:bottom w:val="none" w:sz="0" w:space="0" w:color="auto"/>
                                                            <w:right w:val="none" w:sz="0" w:space="0" w:color="auto"/>
                                                          </w:divBdr>
                                                          <w:divsChild>
                                                            <w:div w:id="1714845537">
                                                              <w:marLeft w:val="0"/>
                                                              <w:marRight w:val="0"/>
                                                              <w:marTop w:val="0"/>
                                                              <w:marBottom w:val="0"/>
                                                              <w:divBdr>
                                                                <w:top w:val="none" w:sz="0" w:space="0" w:color="auto"/>
                                                                <w:left w:val="none" w:sz="0" w:space="0" w:color="auto"/>
                                                                <w:bottom w:val="none" w:sz="0" w:space="0" w:color="auto"/>
                                                                <w:right w:val="none" w:sz="0" w:space="0" w:color="auto"/>
                                                              </w:divBdr>
                                                              <w:divsChild>
                                                                <w:div w:id="2020690251">
                                                                  <w:marLeft w:val="0"/>
                                                                  <w:marRight w:val="0"/>
                                                                  <w:marTop w:val="0"/>
                                                                  <w:marBottom w:val="0"/>
                                                                  <w:divBdr>
                                                                    <w:top w:val="none" w:sz="0" w:space="0" w:color="auto"/>
                                                                    <w:left w:val="none" w:sz="0" w:space="0" w:color="auto"/>
                                                                    <w:bottom w:val="none" w:sz="0" w:space="0" w:color="auto"/>
                                                                    <w:right w:val="none" w:sz="0" w:space="0" w:color="auto"/>
                                                                  </w:divBdr>
                                                                  <w:divsChild>
                                                                    <w:div w:id="1113597784">
                                                                      <w:marLeft w:val="0"/>
                                                                      <w:marRight w:val="0"/>
                                                                      <w:marTop w:val="0"/>
                                                                      <w:marBottom w:val="0"/>
                                                                      <w:divBdr>
                                                                        <w:top w:val="none" w:sz="0" w:space="0" w:color="auto"/>
                                                                        <w:left w:val="none" w:sz="0" w:space="0" w:color="auto"/>
                                                                        <w:bottom w:val="none" w:sz="0" w:space="0" w:color="auto"/>
                                                                        <w:right w:val="none" w:sz="0" w:space="0" w:color="auto"/>
                                                                      </w:divBdr>
                                                                      <w:divsChild>
                                                                        <w:div w:id="396708337">
                                                                          <w:marLeft w:val="0"/>
                                                                          <w:marRight w:val="0"/>
                                                                          <w:marTop w:val="0"/>
                                                                          <w:marBottom w:val="0"/>
                                                                          <w:divBdr>
                                                                            <w:top w:val="none" w:sz="0" w:space="0" w:color="auto"/>
                                                                            <w:left w:val="none" w:sz="0" w:space="0" w:color="auto"/>
                                                                            <w:bottom w:val="none" w:sz="0" w:space="0" w:color="auto"/>
                                                                            <w:right w:val="none" w:sz="0" w:space="0" w:color="auto"/>
                                                                          </w:divBdr>
                                                                          <w:divsChild>
                                                                            <w:div w:id="1858616675">
                                                                              <w:marLeft w:val="0"/>
                                                                              <w:marRight w:val="0"/>
                                                                              <w:marTop w:val="0"/>
                                                                              <w:marBottom w:val="0"/>
                                                                              <w:divBdr>
                                                                                <w:top w:val="none" w:sz="0" w:space="0" w:color="auto"/>
                                                                                <w:left w:val="none" w:sz="0" w:space="0" w:color="auto"/>
                                                                                <w:bottom w:val="none" w:sz="0" w:space="0" w:color="auto"/>
                                                                                <w:right w:val="none" w:sz="0" w:space="0" w:color="auto"/>
                                                                              </w:divBdr>
                                                                              <w:divsChild>
                                                                                <w:div w:id="924651354">
                                                                                  <w:marLeft w:val="0"/>
                                                                                  <w:marRight w:val="0"/>
                                                                                  <w:marTop w:val="0"/>
                                                                                  <w:marBottom w:val="0"/>
                                                                                  <w:divBdr>
                                                                                    <w:top w:val="none" w:sz="0" w:space="0" w:color="auto"/>
                                                                                    <w:left w:val="none" w:sz="0" w:space="0" w:color="auto"/>
                                                                                    <w:bottom w:val="none" w:sz="0" w:space="0" w:color="auto"/>
                                                                                    <w:right w:val="none" w:sz="0" w:space="0" w:color="auto"/>
                                                                                  </w:divBdr>
                                                                                  <w:divsChild>
                                                                                    <w:div w:id="712652348">
                                                                                      <w:marLeft w:val="0"/>
                                                                                      <w:marRight w:val="0"/>
                                                                                      <w:marTop w:val="0"/>
                                                                                      <w:marBottom w:val="0"/>
                                                                                      <w:divBdr>
                                                                                        <w:top w:val="none" w:sz="0" w:space="0" w:color="auto"/>
                                                                                        <w:left w:val="none" w:sz="0" w:space="0" w:color="auto"/>
                                                                                        <w:bottom w:val="none" w:sz="0" w:space="0" w:color="auto"/>
                                                                                        <w:right w:val="none" w:sz="0" w:space="0" w:color="auto"/>
                                                                                      </w:divBdr>
                                                                                      <w:divsChild>
                                                                                        <w:div w:id="413861045">
                                                                                          <w:marLeft w:val="0"/>
                                                                                          <w:marRight w:val="0"/>
                                                                                          <w:marTop w:val="0"/>
                                                                                          <w:marBottom w:val="0"/>
                                                                                          <w:divBdr>
                                                                                            <w:top w:val="none" w:sz="0" w:space="0" w:color="auto"/>
                                                                                            <w:left w:val="none" w:sz="0" w:space="0" w:color="auto"/>
                                                                                            <w:bottom w:val="none" w:sz="0" w:space="0" w:color="auto"/>
                                                                                            <w:right w:val="none" w:sz="0" w:space="0" w:color="auto"/>
                                                                                          </w:divBdr>
                                                                                          <w:divsChild>
                                                                                            <w:div w:id="1914774181">
                                                                                              <w:marLeft w:val="0"/>
                                                                                              <w:marRight w:val="0"/>
                                                                                              <w:marTop w:val="0"/>
                                                                                              <w:marBottom w:val="0"/>
                                                                                              <w:divBdr>
                                                                                                <w:top w:val="none" w:sz="0" w:space="0" w:color="auto"/>
                                                                                                <w:left w:val="none" w:sz="0" w:space="0" w:color="auto"/>
                                                                                                <w:bottom w:val="none" w:sz="0" w:space="0" w:color="auto"/>
                                                                                                <w:right w:val="none" w:sz="0" w:space="0" w:color="auto"/>
                                                                                              </w:divBdr>
                                                                                              <w:divsChild>
                                                                                                <w:div w:id="2004431625">
                                                                                                  <w:marLeft w:val="0"/>
                                                                                                  <w:marRight w:val="0"/>
                                                                                                  <w:marTop w:val="0"/>
                                                                                                  <w:marBottom w:val="0"/>
                                                                                                  <w:divBdr>
                                                                                                    <w:top w:val="none" w:sz="0" w:space="0" w:color="auto"/>
                                                                                                    <w:left w:val="none" w:sz="0" w:space="0" w:color="auto"/>
                                                                                                    <w:bottom w:val="none" w:sz="0" w:space="0" w:color="auto"/>
                                                                                                    <w:right w:val="none" w:sz="0" w:space="0" w:color="auto"/>
                                                                                                  </w:divBdr>
                                                                                                  <w:divsChild>
                                                                                                    <w:div w:id="590891777">
                                                                                                      <w:marLeft w:val="0"/>
                                                                                                      <w:marRight w:val="0"/>
                                                                                                      <w:marTop w:val="0"/>
                                                                                                      <w:marBottom w:val="0"/>
                                                                                                      <w:divBdr>
                                                                                                        <w:top w:val="none" w:sz="0" w:space="0" w:color="auto"/>
                                                                                                        <w:left w:val="none" w:sz="0" w:space="0" w:color="auto"/>
                                                                                                        <w:bottom w:val="none" w:sz="0" w:space="0" w:color="auto"/>
                                                                                                        <w:right w:val="none" w:sz="0" w:space="0" w:color="auto"/>
                                                                                                      </w:divBdr>
                                                                                                      <w:divsChild>
                                                                                                        <w:div w:id="667750145">
                                                                                                          <w:marLeft w:val="0"/>
                                                                                                          <w:marRight w:val="0"/>
                                                                                                          <w:marTop w:val="0"/>
                                                                                                          <w:marBottom w:val="0"/>
                                                                                                          <w:divBdr>
                                                                                                            <w:top w:val="none" w:sz="0" w:space="0" w:color="auto"/>
                                                                                                            <w:left w:val="none" w:sz="0" w:space="0" w:color="auto"/>
                                                                                                            <w:bottom w:val="none" w:sz="0" w:space="0" w:color="auto"/>
                                                                                                            <w:right w:val="none" w:sz="0" w:space="0" w:color="auto"/>
                                                                                                          </w:divBdr>
                                                                                                          <w:divsChild>
                                                                                                            <w:div w:id="26763215">
                                                                                                              <w:marLeft w:val="0"/>
                                                                                                              <w:marRight w:val="0"/>
                                                                                                              <w:marTop w:val="0"/>
                                                                                                              <w:marBottom w:val="0"/>
                                                                                                              <w:divBdr>
                                                                                                                <w:top w:val="none" w:sz="0" w:space="0" w:color="auto"/>
                                                                                                                <w:left w:val="none" w:sz="0" w:space="0" w:color="auto"/>
                                                                                                                <w:bottom w:val="none" w:sz="0" w:space="0" w:color="auto"/>
                                                                                                                <w:right w:val="none" w:sz="0" w:space="0" w:color="auto"/>
                                                                                                              </w:divBdr>
                                                                                                            </w:div>
                                                                                                            <w:div w:id="227888360">
                                                                                                              <w:marLeft w:val="0"/>
                                                                                                              <w:marRight w:val="0"/>
                                                                                                              <w:marTop w:val="0"/>
                                                                                                              <w:marBottom w:val="0"/>
                                                                                                              <w:divBdr>
                                                                                                                <w:top w:val="none" w:sz="0" w:space="0" w:color="auto"/>
                                                                                                                <w:left w:val="none" w:sz="0" w:space="0" w:color="auto"/>
                                                                                                                <w:bottom w:val="none" w:sz="0" w:space="0" w:color="auto"/>
                                                                                                                <w:right w:val="none" w:sz="0" w:space="0" w:color="auto"/>
                                                                                                              </w:divBdr>
                                                                                                            </w:div>
                                                                                                            <w:div w:id="816726341">
                                                                                                              <w:marLeft w:val="0"/>
                                                                                                              <w:marRight w:val="0"/>
                                                                                                              <w:marTop w:val="0"/>
                                                                                                              <w:marBottom w:val="0"/>
                                                                                                              <w:divBdr>
                                                                                                                <w:top w:val="none" w:sz="0" w:space="0" w:color="auto"/>
                                                                                                                <w:left w:val="none" w:sz="0" w:space="0" w:color="auto"/>
                                                                                                                <w:bottom w:val="none" w:sz="0" w:space="0" w:color="auto"/>
                                                                                                                <w:right w:val="none" w:sz="0" w:space="0" w:color="auto"/>
                                                                                                              </w:divBdr>
                                                                                                            </w:div>
                                                                                                            <w:div w:id="860094923">
                                                                                                              <w:marLeft w:val="0"/>
                                                                                                              <w:marRight w:val="0"/>
                                                                                                              <w:marTop w:val="0"/>
                                                                                                              <w:marBottom w:val="0"/>
                                                                                                              <w:divBdr>
                                                                                                                <w:top w:val="none" w:sz="0" w:space="0" w:color="auto"/>
                                                                                                                <w:left w:val="none" w:sz="0" w:space="0" w:color="auto"/>
                                                                                                                <w:bottom w:val="none" w:sz="0" w:space="0" w:color="auto"/>
                                                                                                                <w:right w:val="none" w:sz="0" w:space="0" w:color="auto"/>
                                                                                                              </w:divBdr>
                                                                                                            </w:div>
                                                                                                            <w:div w:id="869073428">
                                                                                                              <w:marLeft w:val="0"/>
                                                                                                              <w:marRight w:val="0"/>
                                                                                                              <w:marTop w:val="0"/>
                                                                                                              <w:marBottom w:val="0"/>
                                                                                                              <w:divBdr>
                                                                                                                <w:top w:val="none" w:sz="0" w:space="0" w:color="auto"/>
                                                                                                                <w:left w:val="none" w:sz="0" w:space="0" w:color="auto"/>
                                                                                                                <w:bottom w:val="none" w:sz="0" w:space="0" w:color="auto"/>
                                                                                                                <w:right w:val="none" w:sz="0" w:space="0" w:color="auto"/>
                                                                                                              </w:divBdr>
                                                                                                            </w:div>
                                                                                                            <w:div w:id="974138435">
                                                                                                              <w:marLeft w:val="0"/>
                                                                                                              <w:marRight w:val="0"/>
                                                                                                              <w:marTop w:val="0"/>
                                                                                                              <w:marBottom w:val="0"/>
                                                                                                              <w:divBdr>
                                                                                                                <w:top w:val="none" w:sz="0" w:space="0" w:color="auto"/>
                                                                                                                <w:left w:val="none" w:sz="0" w:space="0" w:color="auto"/>
                                                                                                                <w:bottom w:val="none" w:sz="0" w:space="0" w:color="auto"/>
                                                                                                                <w:right w:val="none" w:sz="0" w:space="0" w:color="auto"/>
                                                                                                              </w:divBdr>
                                                                                                            </w:div>
                                                                                                            <w:div w:id="1241058119">
                                                                                                              <w:marLeft w:val="0"/>
                                                                                                              <w:marRight w:val="0"/>
                                                                                                              <w:marTop w:val="0"/>
                                                                                                              <w:marBottom w:val="0"/>
                                                                                                              <w:divBdr>
                                                                                                                <w:top w:val="none" w:sz="0" w:space="0" w:color="auto"/>
                                                                                                                <w:left w:val="none" w:sz="0" w:space="0" w:color="auto"/>
                                                                                                                <w:bottom w:val="none" w:sz="0" w:space="0" w:color="auto"/>
                                                                                                                <w:right w:val="none" w:sz="0" w:space="0" w:color="auto"/>
                                                                                                              </w:divBdr>
                                                                                                            </w:div>
                                                                                                            <w:div w:id="1648827341">
                                                                                                              <w:marLeft w:val="0"/>
                                                                                                              <w:marRight w:val="0"/>
                                                                                                              <w:marTop w:val="0"/>
                                                                                                              <w:marBottom w:val="0"/>
                                                                                                              <w:divBdr>
                                                                                                                <w:top w:val="none" w:sz="0" w:space="0" w:color="auto"/>
                                                                                                                <w:left w:val="none" w:sz="0" w:space="0" w:color="auto"/>
                                                                                                                <w:bottom w:val="none" w:sz="0" w:space="0" w:color="auto"/>
                                                                                                                <w:right w:val="none" w:sz="0" w:space="0" w:color="auto"/>
                                                                                                              </w:divBdr>
                                                                                                            </w:div>
                                                                                                            <w:div w:id="1650354600">
                                                                                                              <w:marLeft w:val="0"/>
                                                                                                              <w:marRight w:val="0"/>
                                                                                                              <w:marTop w:val="0"/>
                                                                                                              <w:marBottom w:val="0"/>
                                                                                                              <w:divBdr>
                                                                                                                <w:top w:val="none" w:sz="0" w:space="0" w:color="auto"/>
                                                                                                                <w:left w:val="none" w:sz="0" w:space="0" w:color="auto"/>
                                                                                                                <w:bottom w:val="none" w:sz="0" w:space="0" w:color="auto"/>
                                                                                                                <w:right w:val="none" w:sz="0" w:space="0" w:color="auto"/>
                                                                                                              </w:divBdr>
                                                                                                            </w:div>
                                                                                                            <w:div w:id="1979916520">
                                                                                                              <w:marLeft w:val="0"/>
                                                                                                              <w:marRight w:val="0"/>
                                                                                                              <w:marTop w:val="0"/>
                                                                                                              <w:marBottom w:val="0"/>
                                                                                                              <w:divBdr>
                                                                                                                <w:top w:val="none" w:sz="0" w:space="0" w:color="auto"/>
                                                                                                                <w:left w:val="none" w:sz="0" w:space="0" w:color="auto"/>
                                                                                                                <w:bottom w:val="none" w:sz="0" w:space="0" w:color="auto"/>
                                                                                                                <w:right w:val="none" w:sz="0" w:space="0" w:color="auto"/>
                                                                                                              </w:divBdr>
                                                                                                            </w:div>
                                                                                                            <w:div w:id="2107067167">
                                                                                                              <w:marLeft w:val="0"/>
                                                                                                              <w:marRight w:val="0"/>
                                                                                                              <w:marTop w:val="0"/>
                                                                                                              <w:marBottom w:val="0"/>
                                                                                                              <w:divBdr>
                                                                                                                <w:top w:val="none" w:sz="0" w:space="0" w:color="auto"/>
                                                                                                                <w:left w:val="none" w:sz="0" w:space="0" w:color="auto"/>
                                                                                                                <w:bottom w:val="none" w:sz="0" w:space="0" w:color="auto"/>
                                                                                                                <w:right w:val="none" w:sz="0" w:space="0" w:color="auto"/>
                                                                                                              </w:divBdr>
                                                                                                            </w:div>
                                                                                                            <w:div w:id="21288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076582">
      <w:bodyDiv w:val="1"/>
      <w:marLeft w:val="0"/>
      <w:marRight w:val="0"/>
      <w:marTop w:val="0"/>
      <w:marBottom w:val="0"/>
      <w:divBdr>
        <w:top w:val="none" w:sz="0" w:space="0" w:color="auto"/>
        <w:left w:val="none" w:sz="0" w:space="0" w:color="auto"/>
        <w:bottom w:val="none" w:sz="0" w:space="0" w:color="auto"/>
        <w:right w:val="none" w:sz="0" w:space="0" w:color="auto"/>
      </w:divBdr>
    </w:div>
    <w:div w:id="471487299">
      <w:bodyDiv w:val="1"/>
      <w:marLeft w:val="0"/>
      <w:marRight w:val="0"/>
      <w:marTop w:val="0"/>
      <w:marBottom w:val="0"/>
      <w:divBdr>
        <w:top w:val="none" w:sz="0" w:space="0" w:color="auto"/>
        <w:left w:val="none" w:sz="0" w:space="0" w:color="auto"/>
        <w:bottom w:val="none" w:sz="0" w:space="0" w:color="auto"/>
        <w:right w:val="none" w:sz="0" w:space="0" w:color="auto"/>
      </w:divBdr>
    </w:div>
    <w:div w:id="606892348">
      <w:bodyDiv w:val="1"/>
      <w:marLeft w:val="0"/>
      <w:marRight w:val="0"/>
      <w:marTop w:val="0"/>
      <w:marBottom w:val="0"/>
      <w:divBdr>
        <w:top w:val="none" w:sz="0" w:space="0" w:color="auto"/>
        <w:left w:val="none" w:sz="0" w:space="0" w:color="auto"/>
        <w:bottom w:val="none" w:sz="0" w:space="0" w:color="auto"/>
        <w:right w:val="none" w:sz="0" w:space="0" w:color="auto"/>
      </w:divBdr>
    </w:div>
    <w:div w:id="614867278">
      <w:bodyDiv w:val="1"/>
      <w:marLeft w:val="0"/>
      <w:marRight w:val="0"/>
      <w:marTop w:val="0"/>
      <w:marBottom w:val="0"/>
      <w:divBdr>
        <w:top w:val="none" w:sz="0" w:space="0" w:color="auto"/>
        <w:left w:val="none" w:sz="0" w:space="0" w:color="auto"/>
        <w:bottom w:val="none" w:sz="0" w:space="0" w:color="auto"/>
        <w:right w:val="none" w:sz="0" w:space="0" w:color="auto"/>
      </w:divBdr>
      <w:divsChild>
        <w:div w:id="461773947">
          <w:marLeft w:val="547"/>
          <w:marRight w:val="0"/>
          <w:marTop w:val="154"/>
          <w:marBottom w:val="0"/>
          <w:divBdr>
            <w:top w:val="none" w:sz="0" w:space="0" w:color="auto"/>
            <w:left w:val="none" w:sz="0" w:space="0" w:color="auto"/>
            <w:bottom w:val="none" w:sz="0" w:space="0" w:color="auto"/>
            <w:right w:val="none" w:sz="0" w:space="0" w:color="auto"/>
          </w:divBdr>
        </w:div>
        <w:div w:id="740710096">
          <w:marLeft w:val="547"/>
          <w:marRight w:val="0"/>
          <w:marTop w:val="154"/>
          <w:marBottom w:val="0"/>
          <w:divBdr>
            <w:top w:val="none" w:sz="0" w:space="0" w:color="auto"/>
            <w:left w:val="none" w:sz="0" w:space="0" w:color="auto"/>
            <w:bottom w:val="none" w:sz="0" w:space="0" w:color="auto"/>
            <w:right w:val="none" w:sz="0" w:space="0" w:color="auto"/>
          </w:divBdr>
        </w:div>
        <w:div w:id="2033337276">
          <w:marLeft w:val="547"/>
          <w:marRight w:val="0"/>
          <w:marTop w:val="154"/>
          <w:marBottom w:val="0"/>
          <w:divBdr>
            <w:top w:val="none" w:sz="0" w:space="0" w:color="auto"/>
            <w:left w:val="none" w:sz="0" w:space="0" w:color="auto"/>
            <w:bottom w:val="none" w:sz="0" w:space="0" w:color="auto"/>
            <w:right w:val="none" w:sz="0" w:space="0" w:color="auto"/>
          </w:divBdr>
        </w:div>
      </w:divsChild>
    </w:div>
    <w:div w:id="660936455">
      <w:bodyDiv w:val="1"/>
      <w:marLeft w:val="225"/>
      <w:marRight w:val="225"/>
      <w:marTop w:val="0"/>
      <w:marBottom w:val="0"/>
      <w:divBdr>
        <w:top w:val="none" w:sz="0" w:space="0" w:color="auto"/>
        <w:left w:val="none" w:sz="0" w:space="0" w:color="auto"/>
        <w:bottom w:val="none" w:sz="0" w:space="0" w:color="auto"/>
        <w:right w:val="none" w:sz="0" w:space="0" w:color="auto"/>
      </w:divBdr>
      <w:divsChild>
        <w:div w:id="941063398">
          <w:marLeft w:val="0"/>
          <w:marRight w:val="0"/>
          <w:marTop w:val="0"/>
          <w:marBottom w:val="0"/>
          <w:divBdr>
            <w:top w:val="none" w:sz="0" w:space="0" w:color="auto"/>
            <w:left w:val="none" w:sz="0" w:space="0" w:color="auto"/>
            <w:bottom w:val="none" w:sz="0" w:space="0" w:color="auto"/>
            <w:right w:val="none" w:sz="0" w:space="0" w:color="auto"/>
          </w:divBdr>
        </w:div>
      </w:divsChild>
    </w:div>
    <w:div w:id="672806669">
      <w:bodyDiv w:val="1"/>
      <w:marLeft w:val="0"/>
      <w:marRight w:val="0"/>
      <w:marTop w:val="0"/>
      <w:marBottom w:val="0"/>
      <w:divBdr>
        <w:top w:val="none" w:sz="0" w:space="0" w:color="auto"/>
        <w:left w:val="none" w:sz="0" w:space="0" w:color="auto"/>
        <w:bottom w:val="none" w:sz="0" w:space="0" w:color="auto"/>
        <w:right w:val="none" w:sz="0" w:space="0" w:color="auto"/>
      </w:divBdr>
    </w:div>
    <w:div w:id="709302039">
      <w:bodyDiv w:val="1"/>
      <w:marLeft w:val="225"/>
      <w:marRight w:val="225"/>
      <w:marTop w:val="0"/>
      <w:marBottom w:val="0"/>
      <w:divBdr>
        <w:top w:val="none" w:sz="0" w:space="0" w:color="auto"/>
        <w:left w:val="none" w:sz="0" w:space="0" w:color="auto"/>
        <w:bottom w:val="none" w:sz="0" w:space="0" w:color="auto"/>
        <w:right w:val="none" w:sz="0" w:space="0" w:color="auto"/>
      </w:divBdr>
      <w:divsChild>
        <w:div w:id="2020964305">
          <w:marLeft w:val="0"/>
          <w:marRight w:val="0"/>
          <w:marTop w:val="0"/>
          <w:marBottom w:val="0"/>
          <w:divBdr>
            <w:top w:val="none" w:sz="0" w:space="0" w:color="auto"/>
            <w:left w:val="none" w:sz="0" w:space="0" w:color="auto"/>
            <w:bottom w:val="none" w:sz="0" w:space="0" w:color="auto"/>
            <w:right w:val="none" w:sz="0" w:space="0" w:color="auto"/>
          </w:divBdr>
        </w:div>
      </w:divsChild>
    </w:div>
    <w:div w:id="758449879">
      <w:bodyDiv w:val="1"/>
      <w:marLeft w:val="0"/>
      <w:marRight w:val="0"/>
      <w:marTop w:val="0"/>
      <w:marBottom w:val="0"/>
      <w:divBdr>
        <w:top w:val="none" w:sz="0" w:space="0" w:color="auto"/>
        <w:left w:val="none" w:sz="0" w:space="0" w:color="auto"/>
        <w:bottom w:val="none" w:sz="0" w:space="0" w:color="auto"/>
        <w:right w:val="none" w:sz="0" w:space="0" w:color="auto"/>
      </w:divBdr>
    </w:div>
    <w:div w:id="765033223">
      <w:bodyDiv w:val="1"/>
      <w:marLeft w:val="0"/>
      <w:marRight w:val="0"/>
      <w:marTop w:val="0"/>
      <w:marBottom w:val="0"/>
      <w:divBdr>
        <w:top w:val="none" w:sz="0" w:space="0" w:color="auto"/>
        <w:left w:val="none" w:sz="0" w:space="0" w:color="auto"/>
        <w:bottom w:val="none" w:sz="0" w:space="0" w:color="auto"/>
        <w:right w:val="none" w:sz="0" w:space="0" w:color="auto"/>
      </w:divBdr>
      <w:divsChild>
        <w:div w:id="1270310306">
          <w:marLeft w:val="0"/>
          <w:marRight w:val="0"/>
          <w:marTop w:val="0"/>
          <w:marBottom w:val="0"/>
          <w:divBdr>
            <w:top w:val="none" w:sz="0" w:space="0" w:color="auto"/>
            <w:left w:val="none" w:sz="0" w:space="0" w:color="auto"/>
            <w:bottom w:val="none" w:sz="0" w:space="0" w:color="auto"/>
            <w:right w:val="none" w:sz="0" w:space="0" w:color="auto"/>
          </w:divBdr>
          <w:divsChild>
            <w:div w:id="18453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29753">
      <w:bodyDiv w:val="1"/>
      <w:marLeft w:val="0"/>
      <w:marRight w:val="0"/>
      <w:marTop w:val="0"/>
      <w:marBottom w:val="480"/>
      <w:divBdr>
        <w:top w:val="none" w:sz="0" w:space="0" w:color="auto"/>
        <w:left w:val="none" w:sz="0" w:space="0" w:color="auto"/>
        <w:bottom w:val="none" w:sz="0" w:space="0" w:color="auto"/>
        <w:right w:val="none" w:sz="0" w:space="0" w:color="auto"/>
      </w:divBdr>
      <w:divsChild>
        <w:div w:id="1951816902">
          <w:marLeft w:val="0"/>
          <w:marRight w:val="0"/>
          <w:marTop w:val="0"/>
          <w:marBottom w:val="0"/>
          <w:divBdr>
            <w:top w:val="none" w:sz="0" w:space="0" w:color="auto"/>
            <w:left w:val="none" w:sz="0" w:space="0" w:color="auto"/>
            <w:bottom w:val="none" w:sz="0" w:space="0" w:color="auto"/>
            <w:right w:val="none" w:sz="0" w:space="0" w:color="auto"/>
          </w:divBdr>
          <w:divsChild>
            <w:div w:id="296380276">
              <w:marLeft w:val="0"/>
              <w:marRight w:val="0"/>
              <w:marTop w:val="0"/>
              <w:marBottom w:val="0"/>
              <w:divBdr>
                <w:top w:val="none" w:sz="0" w:space="0" w:color="auto"/>
                <w:left w:val="none" w:sz="0" w:space="0" w:color="auto"/>
                <w:bottom w:val="none" w:sz="0" w:space="0" w:color="auto"/>
                <w:right w:val="none" w:sz="0" w:space="0" w:color="auto"/>
              </w:divBdr>
              <w:divsChild>
                <w:div w:id="2051688403">
                  <w:marLeft w:val="0"/>
                  <w:marRight w:val="0"/>
                  <w:marTop w:val="0"/>
                  <w:marBottom w:val="0"/>
                  <w:divBdr>
                    <w:top w:val="none" w:sz="0" w:space="0" w:color="auto"/>
                    <w:left w:val="none" w:sz="0" w:space="0" w:color="auto"/>
                    <w:bottom w:val="none" w:sz="0" w:space="0" w:color="auto"/>
                    <w:right w:val="none" w:sz="0" w:space="0" w:color="auto"/>
                  </w:divBdr>
                  <w:divsChild>
                    <w:div w:id="594363440">
                      <w:marLeft w:val="0"/>
                      <w:marRight w:val="0"/>
                      <w:marTop w:val="0"/>
                      <w:marBottom w:val="0"/>
                      <w:divBdr>
                        <w:top w:val="none" w:sz="0" w:space="0" w:color="auto"/>
                        <w:left w:val="none" w:sz="0" w:space="0" w:color="auto"/>
                        <w:bottom w:val="none" w:sz="0" w:space="0" w:color="auto"/>
                        <w:right w:val="none" w:sz="0" w:space="0" w:color="auto"/>
                      </w:divBdr>
                      <w:divsChild>
                        <w:div w:id="1401636179">
                          <w:marLeft w:val="0"/>
                          <w:marRight w:val="0"/>
                          <w:marTop w:val="0"/>
                          <w:marBottom w:val="0"/>
                          <w:divBdr>
                            <w:top w:val="none" w:sz="0" w:space="0" w:color="auto"/>
                            <w:left w:val="none" w:sz="0" w:space="0" w:color="auto"/>
                            <w:bottom w:val="none" w:sz="0" w:space="0" w:color="auto"/>
                            <w:right w:val="none" w:sz="0" w:space="0" w:color="auto"/>
                          </w:divBdr>
                          <w:divsChild>
                            <w:div w:id="780493066">
                              <w:marLeft w:val="0"/>
                              <w:marRight w:val="0"/>
                              <w:marTop w:val="0"/>
                              <w:marBottom w:val="0"/>
                              <w:divBdr>
                                <w:top w:val="none" w:sz="0" w:space="0" w:color="auto"/>
                                <w:left w:val="none" w:sz="0" w:space="0" w:color="auto"/>
                                <w:bottom w:val="none" w:sz="0" w:space="0" w:color="auto"/>
                                <w:right w:val="none" w:sz="0" w:space="0" w:color="auto"/>
                              </w:divBdr>
                              <w:divsChild>
                                <w:div w:id="252084010">
                                  <w:marLeft w:val="0"/>
                                  <w:marRight w:val="0"/>
                                  <w:marTop w:val="0"/>
                                  <w:marBottom w:val="0"/>
                                  <w:divBdr>
                                    <w:top w:val="none" w:sz="0" w:space="0" w:color="auto"/>
                                    <w:left w:val="none" w:sz="0" w:space="0" w:color="auto"/>
                                    <w:bottom w:val="none" w:sz="0" w:space="0" w:color="auto"/>
                                    <w:right w:val="none" w:sz="0" w:space="0" w:color="auto"/>
                                  </w:divBdr>
                                  <w:divsChild>
                                    <w:div w:id="1299800435">
                                      <w:marLeft w:val="0"/>
                                      <w:marRight w:val="0"/>
                                      <w:marTop w:val="0"/>
                                      <w:marBottom w:val="0"/>
                                      <w:divBdr>
                                        <w:top w:val="none" w:sz="0" w:space="0" w:color="auto"/>
                                        <w:left w:val="none" w:sz="0" w:space="0" w:color="auto"/>
                                        <w:bottom w:val="none" w:sz="0" w:space="0" w:color="auto"/>
                                        <w:right w:val="none" w:sz="0" w:space="0" w:color="auto"/>
                                      </w:divBdr>
                                      <w:divsChild>
                                        <w:div w:id="1448234328">
                                          <w:marLeft w:val="0"/>
                                          <w:marRight w:val="0"/>
                                          <w:marTop w:val="0"/>
                                          <w:marBottom w:val="0"/>
                                          <w:divBdr>
                                            <w:top w:val="none" w:sz="0" w:space="0" w:color="auto"/>
                                            <w:left w:val="none" w:sz="0" w:space="0" w:color="auto"/>
                                            <w:bottom w:val="none" w:sz="0" w:space="0" w:color="auto"/>
                                            <w:right w:val="none" w:sz="0" w:space="0" w:color="auto"/>
                                          </w:divBdr>
                                          <w:divsChild>
                                            <w:div w:id="2109961423">
                                              <w:marLeft w:val="0"/>
                                              <w:marRight w:val="0"/>
                                              <w:marTop w:val="0"/>
                                              <w:marBottom w:val="0"/>
                                              <w:divBdr>
                                                <w:top w:val="none" w:sz="0" w:space="0" w:color="auto"/>
                                                <w:left w:val="none" w:sz="0" w:space="0" w:color="auto"/>
                                                <w:bottom w:val="none" w:sz="0" w:space="0" w:color="auto"/>
                                                <w:right w:val="none" w:sz="0" w:space="0" w:color="auto"/>
                                              </w:divBdr>
                                              <w:divsChild>
                                                <w:div w:id="407306283">
                                                  <w:marLeft w:val="0"/>
                                                  <w:marRight w:val="0"/>
                                                  <w:marTop w:val="0"/>
                                                  <w:marBottom w:val="0"/>
                                                  <w:divBdr>
                                                    <w:top w:val="none" w:sz="0" w:space="0" w:color="auto"/>
                                                    <w:left w:val="none" w:sz="0" w:space="0" w:color="auto"/>
                                                    <w:bottom w:val="none" w:sz="0" w:space="0" w:color="auto"/>
                                                    <w:right w:val="none" w:sz="0" w:space="0" w:color="auto"/>
                                                  </w:divBdr>
                                                  <w:divsChild>
                                                    <w:div w:id="1831943420">
                                                      <w:marLeft w:val="0"/>
                                                      <w:marRight w:val="0"/>
                                                      <w:marTop w:val="0"/>
                                                      <w:marBottom w:val="0"/>
                                                      <w:divBdr>
                                                        <w:top w:val="none" w:sz="0" w:space="0" w:color="auto"/>
                                                        <w:left w:val="none" w:sz="0" w:space="0" w:color="auto"/>
                                                        <w:bottom w:val="none" w:sz="0" w:space="0" w:color="auto"/>
                                                        <w:right w:val="none" w:sz="0" w:space="0" w:color="auto"/>
                                                      </w:divBdr>
                                                      <w:divsChild>
                                                        <w:div w:id="1512574146">
                                                          <w:marLeft w:val="0"/>
                                                          <w:marRight w:val="0"/>
                                                          <w:marTop w:val="0"/>
                                                          <w:marBottom w:val="0"/>
                                                          <w:divBdr>
                                                            <w:top w:val="none" w:sz="0" w:space="0" w:color="auto"/>
                                                            <w:left w:val="none" w:sz="0" w:space="0" w:color="auto"/>
                                                            <w:bottom w:val="none" w:sz="0" w:space="0" w:color="auto"/>
                                                            <w:right w:val="none" w:sz="0" w:space="0" w:color="auto"/>
                                                          </w:divBdr>
                                                          <w:divsChild>
                                                            <w:div w:id="1368332158">
                                                              <w:marLeft w:val="0"/>
                                                              <w:marRight w:val="0"/>
                                                              <w:marTop w:val="0"/>
                                                              <w:marBottom w:val="0"/>
                                                              <w:divBdr>
                                                                <w:top w:val="none" w:sz="0" w:space="0" w:color="auto"/>
                                                                <w:left w:val="none" w:sz="0" w:space="0" w:color="auto"/>
                                                                <w:bottom w:val="none" w:sz="0" w:space="0" w:color="auto"/>
                                                                <w:right w:val="none" w:sz="0" w:space="0" w:color="auto"/>
                                                              </w:divBdr>
                                                              <w:divsChild>
                                                                <w:div w:id="2134595842">
                                                                  <w:marLeft w:val="0"/>
                                                                  <w:marRight w:val="0"/>
                                                                  <w:marTop w:val="0"/>
                                                                  <w:marBottom w:val="0"/>
                                                                  <w:divBdr>
                                                                    <w:top w:val="none" w:sz="0" w:space="0" w:color="auto"/>
                                                                    <w:left w:val="none" w:sz="0" w:space="0" w:color="auto"/>
                                                                    <w:bottom w:val="none" w:sz="0" w:space="0" w:color="auto"/>
                                                                    <w:right w:val="none" w:sz="0" w:space="0" w:color="auto"/>
                                                                  </w:divBdr>
                                                                  <w:divsChild>
                                                                    <w:div w:id="1479148898">
                                                                      <w:marLeft w:val="0"/>
                                                                      <w:marRight w:val="0"/>
                                                                      <w:marTop w:val="0"/>
                                                                      <w:marBottom w:val="0"/>
                                                                      <w:divBdr>
                                                                        <w:top w:val="none" w:sz="0" w:space="0" w:color="auto"/>
                                                                        <w:left w:val="none" w:sz="0" w:space="0" w:color="auto"/>
                                                                        <w:bottom w:val="none" w:sz="0" w:space="0" w:color="auto"/>
                                                                        <w:right w:val="none" w:sz="0" w:space="0" w:color="auto"/>
                                                                      </w:divBdr>
                                                                      <w:divsChild>
                                                                        <w:div w:id="870415311">
                                                                          <w:marLeft w:val="0"/>
                                                                          <w:marRight w:val="0"/>
                                                                          <w:marTop w:val="0"/>
                                                                          <w:marBottom w:val="0"/>
                                                                          <w:divBdr>
                                                                            <w:top w:val="none" w:sz="0" w:space="0" w:color="auto"/>
                                                                            <w:left w:val="none" w:sz="0" w:space="0" w:color="auto"/>
                                                                            <w:bottom w:val="none" w:sz="0" w:space="0" w:color="auto"/>
                                                                            <w:right w:val="none" w:sz="0" w:space="0" w:color="auto"/>
                                                                          </w:divBdr>
                                                                          <w:divsChild>
                                                                            <w:div w:id="1416129658">
                                                                              <w:marLeft w:val="0"/>
                                                                              <w:marRight w:val="0"/>
                                                                              <w:marTop w:val="0"/>
                                                                              <w:marBottom w:val="0"/>
                                                                              <w:divBdr>
                                                                                <w:top w:val="none" w:sz="0" w:space="0" w:color="auto"/>
                                                                                <w:left w:val="none" w:sz="0" w:space="0" w:color="auto"/>
                                                                                <w:bottom w:val="none" w:sz="0" w:space="0" w:color="auto"/>
                                                                                <w:right w:val="none" w:sz="0" w:space="0" w:color="auto"/>
                                                                              </w:divBdr>
                                                                              <w:divsChild>
                                                                                <w:div w:id="499153497">
                                                                                  <w:marLeft w:val="0"/>
                                                                                  <w:marRight w:val="0"/>
                                                                                  <w:marTop w:val="0"/>
                                                                                  <w:marBottom w:val="0"/>
                                                                                  <w:divBdr>
                                                                                    <w:top w:val="none" w:sz="0" w:space="0" w:color="auto"/>
                                                                                    <w:left w:val="none" w:sz="0" w:space="0" w:color="auto"/>
                                                                                    <w:bottom w:val="none" w:sz="0" w:space="0" w:color="auto"/>
                                                                                    <w:right w:val="none" w:sz="0" w:space="0" w:color="auto"/>
                                                                                  </w:divBdr>
                                                                                  <w:divsChild>
                                                                                    <w:div w:id="2052456819">
                                                                                      <w:marLeft w:val="0"/>
                                                                                      <w:marRight w:val="0"/>
                                                                                      <w:marTop w:val="0"/>
                                                                                      <w:marBottom w:val="0"/>
                                                                                      <w:divBdr>
                                                                                        <w:top w:val="none" w:sz="0" w:space="0" w:color="auto"/>
                                                                                        <w:left w:val="none" w:sz="0" w:space="0" w:color="auto"/>
                                                                                        <w:bottom w:val="none" w:sz="0" w:space="0" w:color="auto"/>
                                                                                        <w:right w:val="none" w:sz="0" w:space="0" w:color="auto"/>
                                                                                      </w:divBdr>
                                                                                      <w:divsChild>
                                                                                        <w:div w:id="1180461273">
                                                                                          <w:marLeft w:val="0"/>
                                                                                          <w:marRight w:val="0"/>
                                                                                          <w:marTop w:val="0"/>
                                                                                          <w:marBottom w:val="0"/>
                                                                                          <w:divBdr>
                                                                                            <w:top w:val="none" w:sz="0" w:space="0" w:color="auto"/>
                                                                                            <w:left w:val="none" w:sz="0" w:space="0" w:color="auto"/>
                                                                                            <w:bottom w:val="none" w:sz="0" w:space="0" w:color="auto"/>
                                                                                            <w:right w:val="none" w:sz="0" w:space="0" w:color="auto"/>
                                                                                          </w:divBdr>
                                                                                          <w:divsChild>
                                                                                            <w:div w:id="822700131">
                                                                                              <w:marLeft w:val="0"/>
                                                                                              <w:marRight w:val="0"/>
                                                                                              <w:marTop w:val="0"/>
                                                                                              <w:marBottom w:val="0"/>
                                                                                              <w:divBdr>
                                                                                                <w:top w:val="none" w:sz="0" w:space="0" w:color="auto"/>
                                                                                                <w:left w:val="none" w:sz="0" w:space="0" w:color="auto"/>
                                                                                                <w:bottom w:val="none" w:sz="0" w:space="0" w:color="auto"/>
                                                                                                <w:right w:val="none" w:sz="0" w:space="0" w:color="auto"/>
                                                                                              </w:divBdr>
                                                                                              <w:divsChild>
                                                                                                <w:div w:id="600643170">
                                                                                                  <w:marLeft w:val="0"/>
                                                                                                  <w:marRight w:val="0"/>
                                                                                                  <w:marTop w:val="0"/>
                                                                                                  <w:marBottom w:val="0"/>
                                                                                                  <w:divBdr>
                                                                                                    <w:top w:val="none" w:sz="0" w:space="0" w:color="auto"/>
                                                                                                    <w:left w:val="none" w:sz="0" w:space="0" w:color="auto"/>
                                                                                                    <w:bottom w:val="none" w:sz="0" w:space="0" w:color="auto"/>
                                                                                                    <w:right w:val="none" w:sz="0" w:space="0" w:color="auto"/>
                                                                                                  </w:divBdr>
                                                                                                  <w:divsChild>
                                                                                                    <w:div w:id="405078847">
                                                                                                      <w:marLeft w:val="0"/>
                                                                                                      <w:marRight w:val="0"/>
                                                                                                      <w:marTop w:val="0"/>
                                                                                                      <w:marBottom w:val="0"/>
                                                                                                      <w:divBdr>
                                                                                                        <w:top w:val="none" w:sz="0" w:space="0" w:color="auto"/>
                                                                                                        <w:left w:val="none" w:sz="0" w:space="0" w:color="auto"/>
                                                                                                        <w:bottom w:val="none" w:sz="0" w:space="0" w:color="auto"/>
                                                                                                        <w:right w:val="none" w:sz="0" w:space="0" w:color="auto"/>
                                                                                                      </w:divBdr>
                                                                                                      <w:divsChild>
                                                                                                        <w:div w:id="691223743">
                                                                                                          <w:marLeft w:val="0"/>
                                                                                                          <w:marRight w:val="0"/>
                                                                                                          <w:marTop w:val="0"/>
                                                                                                          <w:marBottom w:val="0"/>
                                                                                                          <w:divBdr>
                                                                                                            <w:top w:val="none" w:sz="0" w:space="0" w:color="auto"/>
                                                                                                            <w:left w:val="none" w:sz="0" w:space="0" w:color="auto"/>
                                                                                                            <w:bottom w:val="none" w:sz="0" w:space="0" w:color="auto"/>
                                                                                                            <w:right w:val="none" w:sz="0" w:space="0" w:color="auto"/>
                                                                                                          </w:divBdr>
                                                                                                          <w:divsChild>
                                                                                                            <w:div w:id="104353904">
                                                                                                              <w:marLeft w:val="0"/>
                                                                                                              <w:marRight w:val="0"/>
                                                                                                              <w:marTop w:val="0"/>
                                                                                                              <w:marBottom w:val="0"/>
                                                                                                              <w:divBdr>
                                                                                                                <w:top w:val="none" w:sz="0" w:space="0" w:color="auto"/>
                                                                                                                <w:left w:val="none" w:sz="0" w:space="0" w:color="auto"/>
                                                                                                                <w:bottom w:val="none" w:sz="0" w:space="0" w:color="auto"/>
                                                                                                                <w:right w:val="none" w:sz="0" w:space="0" w:color="auto"/>
                                                                                                              </w:divBdr>
                                                                                                            </w:div>
                                                                                                            <w:div w:id="122622922">
                                                                                                              <w:marLeft w:val="0"/>
                                                                                                              <w:marRight w:val="0"/>
                                                                                                              <w:marTop w:val="0"/>
                                                                                                              <w:marBottom w:val="0"/>
                                                                                                              <w:divBdr>
                                                                                                                <w:top w:val="none" w:sz="0" w:space="0" w:color="auto"/>
                                                                                                                <w:left w:val="none" w:sz="0" w:space="0" w:color="auto"/>
                                                                                                                <w:bottom w:val="none" w:sz="0" w:space="0" w:color="auto"/>
                                                                                                                <w:right w:val="none" w:sz="0" w:space="0" w:color="auto"/>
                                                                                                              </w:divBdr>
                                                                                                            </w:div>
                                                                                                            <w:div w:id="264116413">
                                                                                                              <w:marLeft w:val="0"/>
                                                                                                              <w:marRight w:val="0"/>
                                                                                                              <w:marTop w:val="0"/>
                                                                                                              <w:marBottom w:val="0"/>
                                                                                                              <w:divBdr>
                                                                                                                <w:top w:val="none" w:sz="0" w:space="0" w:color="auto"/>
                                                                                                                <w:left w:val="none" w:sz="0" w:space="0" w:color="auto"/>
                                                                                                                <w:bottom w:val="none" w:sz="0" w:space="0" w:color="auto"/>
                                                                                                                <w:right w:val="none" w:sz="0" w:space="0" w:color="auto"/>
                                                                                                              </w:divBdr>
                                                                                                            </w:div>
                                                                                                            <w:div w:id="315375703">
                                                                                                              <w:marLeft w:val="0"/>
                                                                                                              <w:marRight w:val="0"/>
                                                                                                              <w:marTop w:val="0"/>
                                                                                                              <w:marBottom w:val="0"/>
                                                                                                              <w:divBdr>
                                                                                                                <w:top w:val="none" w:sz="0" w:space="0" w:color="auto"/>
                                                                                                                <w:left w:val="none" w:sz="0" w:space="0" w:color="auto"/>
                                                                                                                <w:bottom w:val="none" w:sz="0" w:space="0" w:color="auto"/>
                                                                                                                <w:right w:val="none" w:sz="0" w:space="0" w:color="auto"/>
                                                                                                              </w:divBdr>
                                                                                                            </w:div>
                                                                                                            <w:div w:id="522286763">
                                                                                                              <w:marLeft w:val="0"/>
                                                                                                              <w:marRight w:val="0"/>
                                                                                                              <w:marTop w:val="0"/>
                                                                                                              <w:marBottom w:val="0"/>
                                                                                                              <w:divBdr>
                                                                                                                <w:top w:val="none" w:sz="0" w:space="0" w:color="auto"/>
                                                                                                                <w:left w:val="none" w:sz="0" w:space="0" w:color="auto"/>
                                                                                                                <w:bottom w:val="none" w:sz="0" w:space="0" w:color="auto"/>
                                                                                                                <w:right w:val="none" w:sz="0" w:space="0" w:color="auto"/>
                                                                                                              </w:divBdr>
                                                                                                            </w:div>
                                                                                                            <w:div w:id="700322412">
                                                                                                              <w:marLeft w:val="0"/>
                                                                                                              <w:marRight w:val="0"/>
                                                                                                              <w:marTop w:val="0"/>
                                                                                                              <w:marBottom w:val="0"/>
                                                                                                              <w:divBdr>
                                                                                                                <w:top w:val="none" w:sz="0" w:space="0" w:color="auto"/>
                                                                                                                <w:left w:val="none" w:sz="0" w:space="0" w:color="auto"/>
                                                                                                                <w:bottom w:val="none" w:sz="0" w:space="0" w:color="auto"/>
                                                                                                                <w:right w:val="none" w:sz="0" w:space="0" w:color="auto"/>
                                                                                                              </w:divBdr>
                                                                                                            </w:div>
                                                                                                            <w:div w:id="820659305">
                                                                                                              <w:marLeft w:val="0"/>
                                                                                                              <w:marRight w:val="0"/>
                                                                                                              <w:marTop w:val="0"/>
                                                                                                              <w:marBottom w:val="0"/>
                                                                                                              <w:divBdr>
                                                                                                                <w:top w:val="none" w:sz="0" w:space="0" w:color="auto"/>
                                                                                                                <w:left w:val="none" w:sz="0" w:space="0" w:color="auto"/>
                                                                                                                <w:bottom w:val="none" w:sz="0" w:space="0" w:color="auto"/>
                                                                                                                <w:right w:val="none" w:sz="0" w:space="0" w:color="auto"/>
                                                                                                              </w:divBdr>
                                                                                                            </w:div>
                                                                                                            <w:div w:id="852496895">
                                                                                                              <w:marLeft w:val="0"/>
                                                                                                              <w:marRight w:val="0"/>
                                                                                                              <w:marTop w:val="0"/>
                                                                                                              <w:marBottom w:val="0"/>
                                                                                                              <w:divBdr>
                                                                                                                <w:top w:val="none" w:sz="0" w:space="0" w:color="auto"/>
                                                                                                                <w:left w:val="none" w:sz="0" w:space="0" w:color="auto"/>
                                                                                                                <w:bottom w:val="none" w:sz="0" w:space="0" w:color="auto"/>
                                                                                                                <w:right w:val="none" w:sz="0" w:space="0" w:color="auto"/>
                                                                                                              </w:divBdr>
                                                                                                            </w:div>
                                                                                                            <w:div w:id="943457447">
                                                                                                              <w:marLeft w:val="0"/>
                                                                                                              <w:marRight w:val="0"/>
                                                                                                              <w:marTop w:val="0"/>
                                                                                                              <w:marBottom w:val="0"/>
                                                                                                              <w:divBdr>
                                                                                                                <w:top w:val="none" w:sz="0" w:space="0" w:color="auto"/>
                                                                                                                <w:left w:val="none" w:sz="0" w:space="0" w:color="auto"/>
                                                                                                                <w:bottom w:val="none" w:sz="0" w:space="0" w:color="auto"/>
                                                                                                                <w:right w:val="none" w:sz="0" w:space="0" w:color="auto"/>
                                                                                                              </w:divBdr>
                                                                                                            </w:div>
                                                                                                            <w:div w:id="991251812">
                                                                                                              <w:marLeft w:val="0"/>
                                                                                                              <w:marRight w:val="0"/>
                                                                                                              <w:marTop w:val="0"/>
                                                                                                              <w:marBottom w:val="0"/>
                                                                                                              <w:divBdr>
                                                                                                                <w:top w:val="none" w:sz="0" w:space="0" w:color="auto"/>
                                                                                                                <w:left w:val="none" w:sz="0" w:space="0" w:color="auto"/>
                                                                                                                <w:bottom w:val="none" w:sz="0" w:space="0" w:color="auto"/>
                                                                                                                <w:right w:val="none" w:sz="0" w:space="0" w:color="auto"/>
                                                                                                              </w:divBdr>
                                                                                                            </w:div>
                                                                                                            <w:div w:id="1391348681">
                                                                                                              <w:marLeft w:val="0"/>
                                                                                                              <w:marRight w:val="0"/>
                                                                                                              <w:marTop w:val="0"/>
                                                                                                              <w:marBottom w:val="0"/>
                                                                                                              <w:divBdr>
                                                                                                                <w:top w:val="none" w:sz="0" w:space="0" w:color="auto"/>
                                                                                                                <w:left w:val="none" w:sz="0" w:space="0" w:color="auto"/>
                                                                                                                <w:bottom w:val="none" w:sz="0" w:space="0" w:color="auto"/>
                                                                                                                <w:right w:val="none" w:sz="0" w:space="0" w:color="auto"/>
                                                                                                              </w:divBdr>
                                                                                                            </w:div>
                                                                                                            <w:div w:id="19166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173828">
      <w:bodyDiv w:val="1"/>
      <w:marLeft w:val="0"/>
      <w:marRight w:val="0"/>
      <w:marTop w:val="0"/>
      <w:marBottom w:val="0"/>
      <w:divBdr>
        <w:top w:val="none" w:sz="0" w:space="0" w:color="auto"/>
        <w:left w:val="none" w:sz="0" w:space="0" w:color="auto"/>
        <w:bottom w:val="none" w:sz="0" w:space="0" w:color="auto"/>
        <w:right w:val="none" w:sz="0" w:space="0" w:color="auto"/>
      </w:divBdr>
    </w:div>
    <w:div w:id="801266318">
      <w:bodyDiv w:val="1"/>
      <w:marLeft w:val="0"/>
      <w:marRight w:val="0"/>
      <w:marTop w:val="0"/>
      <w:marBottom w:val="0"/>
      <w:divBdr>
        <w:top w:val="none" w:sz="0" w:space="0" w:color="auto"/>
        <w:left w:val="none" w:sz="0" w:space="0" w:color="auto"/>
        <w:bottom w:val="none" w:sz="0" w:space="0" w:color="auto"/>
        <w:right w:val="none" w:sz="0" w:space="0" w:color="auto"/>
      </w:divBdr>
    </w:div>
    <w:div w:id="804587118">
      <w:bodyDiv w:val="1"/>
      <w:marLeft w:val="0"/>
      <w:marRight w:val="0"/>
      <w:marTop w:val="0"/>
      <w:marBottom w:val="0"/>
      <w:divBdr>
        <w:top w:val="none" w:sz="0" w:space="0" w:color="auto"/>
        <w:left w:val="none" w:sz="0" w:space="0" w:color="auto"/>
        <w:bottom w:val="none" w:sz="0" w:space="0" w:color="auto"/>
        <w:right w:val="none" w:sz="0" w:space="0" w:color="auto"/>
      </w:divBdr>
    </w:div>
    <w:div w:id="843324648">
      <w:bodyDiv w:val="1"/>
      <w:marLeft w:val="0"/>
      <w:marRight w:val="0"/>
      <w:marTop w:val="0"/>
      <w:marBottom w:val="0"/>
      <w:divBdr>
        <w:top w:val="none" w:sz="0" w:space="0" w:color="auto"/>
        <w:left w:val="none" w:sz="0" w:space="0" w:color="auto"/>
        <w:bottom w:val="none" w:sz="0" w:space="0" w:color="auto"/>
        <w:right w:val="none" w:sz="0" w:space="0" w:color="auto"/>
      </w:divBdr>
      <w:divsChild>
        <w:div w:id="556933307">
          <w:marLeft w:val="0"/>
          <w:marRight w:val="0"/>
          <w:marTop w:val="0"/>
          <w:marBottom w:val="0"/>
          <w:divBdr>
            <w:top w:val="none" w:sz="0" w:space="0" w:color="auto"/>
            <w:left w:val="none" w:sz="0" w:space="0" w:color="auto"/>
            <w:bottom w:val="none" w:sz="0" w:space="0" w:color="auto"/>
            <w:right w:val="none" w:sz="0" w:space="0" w:color="auto"/>
          </w:divBdr>
          <w:divsChild>
            <w:div w:id="35668037">
              <w:marLeft w:val="0"/>
              <w:marRight w:val="0"/>
              <w:marTop w:val="0"/>
              <w:marBottom w:val="0"/>
              <w:divBdr>
                <w:top w:val="none" w:sz="0" w:space="0" w:color="auto"/>
                <w:left w:val="none" w:sz="0" w:space="0" w:color="auto"/>
                <w:bottom w:val="none" w:sz="0" w:space="0" w:color="auto"/>
                <w:right w:val="none" w:sz="0" w:space="0" w:color="auto"/>
              </w:divBdr>
              <w:divsChild>
                <w:div w:id="699935747">
                  <w:marLeft w:val="0"/>
                  <w:marRight w:val="0"/>
                  <w:marTop w:val="0"/>
                  <w:marBottom w:val="0"/>
                  <w:divBdr>
                    <w:top w:val="none" w:sz="0" w:space="0" w:color="auto"/>
                    <w:left w:val="none" w:sz="0" w:space="0" w:color="auto"/>
                    <w:bottom w:val="none" w:sz="0" w:space="0" w:color="auto"/>
                    <w:right w:val="none" w:sz="0" w:space="0" w:color="auto"/>
                  </w:divBdr>
                  <w:divsChild>
                    <w:div w:id="11212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11780">
      <w:bodyDiv w:val="1"/>
      <w:marLeft w:val="0"/>
      <w:marRight w:val="0"/>
      <w:marTop w:val="0"/>
      <w:marBottom w:val="0"/>
      <w:divBdr>
        <w:top w:val="none" w:sz="0" w:space="0" w:color="auto"/>
        <w:left w:val="none" w:sz="0" w:space="0" w:color="auto"/>
        <w:bottom w:val="none" w:sz="0" w:space="0" w:color="auto"/>
        <w:right w:val="none" w:sz="0" w:space="0" w:color="auto"/>
      </w:divBdr>
    </w:div>
    <w:div w:id="890073304">
      <w:bodyDiv w:val="1"/>
      <w:marLeft w:val="0"/>
      <w:marRight w:val="0"/>
      <w:marTop w:val="0"/>
      <w:marBottom w:val="0"/>
      <w:divBdr>
        <w:top w:val="none" w:sz="0" w:space="0" w:color="auto"/>
        <w:left w:val="none" w:sz="0" w:space="0" w:color="auto"/>
        <w:bottom w:val="none" w:sz="0" w:space="0" w:color="auto"/>
        <w:right w:val="none" w:sz="0" w:space="0" w:color="auto"/>
      </w:divBdr>
    </w:div>
    <w:div w:id="986781334">
      <w:bodyDiv w:val="1"/>
      <w:marLeft w:val="0"/>
      <w:marRight w:val="0"/>
      <w:marTop w:val="0"/>
      <w:marBottom w:val="0"/>
      <w:divBdr>
        <w:top w:val="none" w:sz="0" w:space="0" w:color="auto"/>
        <w:left w:val="none" w:sz="0" w:space="0" w:color="auto"/>
        <w:bottom w:val="none" w:sz="0" w:space="0" w:color="auto"/>
        <w:right w:val="none" w:sz="0" w:space="0" w:color="auto"/>
      </w:divBdr>
    </w:div>
    <w:div w:id="1058745646">
      <w:bodyDiv w:val="1"/>
      <w:marLeft w:val="0"/>
      <w:marRight w:val="0"/>
      <w:marTop w:val="0"/>
      <w:marBottom w:val="0"/>
      <w:divBdr>
        <w:top w:val="none" w:sz="0" w:space="0" w:color="auto"/>
        <w:left w:val="none" w:sz="0" w:space="0" w:color="auto"/>
        <w:bottom w:val="none" w:sz="0" w:space="0" w:color="auto"/>
        <w:right w:val="none" w:sz="0" w:space="0" w:color="auto"/>
      </w:divBdr>
      <w:divsChild>
        <w:div w:id="456534819">
          <w:marLeft w:val="1800"/>
          <w:marRight w:val="0"/>
          <w:marTop w:val="115"/>
          <w:marBottom w:val="0"/>
          <w:divBdr>
            <w:top w:val="none" w:sz="0" w:space="0" w:color="auto"/>
            <w:left w:val="none" w:sz="0" w:space="0" w:color="auto"/>
            <w:bottom w:val="none" w:sz="0" w:space="0" w:color="auto"/>
            <w:right w:val="none" w:sz="0" w:space="0" w:color="auto"/>
          </w:divBdr>
        </w:div>
        <w:div w:id="836457450">
          <w:marLeft w:val="1166"/>
          <w:marRight w:val="0"/>
          <w:marTop w:val="134"/>
          <w:marBottom w:val="0"/>
          <w:divBdr>
            <w:top w:val="none" w:sz="0" w:space="0" w:color="auto"/>
            <w:left w:val="none" w:sz="0" w:space="0" w:color="auto"/>
            <w:bottom w:val="none" w:sz="0" w:space="0" w:color="auto"/>
            <w:right w:val="none" w:sz="0" w:space="0" w:color="auto"/>
          </w:divBdr>
        </w:div>
        <w:div w:id="927269079">
          <w:marLeft w:val="1166"/>
          <w:marRight w:val="0"/>
          <w:marTop w:val="134"/>
          <w:marBottom w:val="0"/>
          <w:divBdr>
            <w:top w:val="none" w:sz="0" w:space="0" w:color="auto"/>
            <w:left w:val="none" w:sz="0" w:space="0" w:color="auto"/>
            <w:bottom w:val="none" w:sz="0" w:space="0" w:color="auto"/>
            <w:right w:val="none" w:sz="0" w:space="0" w:color="auto"/>
          </w:divBdr>
        </w:div>
        <w:div w:id="1095589786">
          <w:marLeft w:val="1166"/>
          <w:marRight w:val="0"/>
          <w:marTop w:val="134"/>
          <w:marBottom w:val="0"/>
          <w:divBdr>
            <w:top w:val="none" w:sz="0" w:space="0" w:color="auto"/>
            <w:left w:val="none" w:sz="0" w:space="0" w:color="auto"/>
            <w:bottom w:val="none" w:sz="0" w:space="0" w:color="auto"/>
            <w:right w:val="none" w:sz="0" w:space="0" w:color="auto"/>
          </w:divBdr>
        </w:div>
        <w:div w:id="1096632490">
          <w:marLeft w:val="547"/>
          <w:marRight w:val="0"/>
          <w:marTop w:val="154"/>
          <w:marBottom w:val="0"/>
          <w:divBdr>
            <w:top w:val="none" w:sz="0" w:space="0" w:color="auto"/>
            <w:left w:val="none" w:sz="0" w:space="0" w:color="auto"/>
            <w:bottom w:val="none" w:sz="0" w:space="0" w:color="auto"/>
            <w:right w:val="none" w:sz="0" w:space="0" w:color="auto"/>
          </w:divBdr>
        </w:div>
        <w:div w:id="1257980485">
          <w:marLeft w:val="1800"/>
          <w:marRight w:val="0"/>
          <w:marTop w:val="115"/>
          <w:marBottom w:val="0"/>
          <w:divBdr>
            <w:top w:val="none" w:sz="0" w:space="0" w:color="auto"/>
            <w:left w:val="none" w:sz="0" w:space="0" w:color="auto"/>
            <w:bottom w:val="none" w:sz="0" w:space="0" w:color="auto"/>
            <w:right w:val="none" w:sz="0" w:space="0" w:color="auto"/>
          </w:divBdr>
        </w:div>
        <w:div w:id="1504974120">
          <w:marLeft w:val="1166"/>
          <w:marRight w:val="0"/>
          <w:marTop w:val="134"/>
          <w:marBottom w:val="0"/>
          <w:divBdr>
            <w:top w:val="none" w:sz="0" w:space="0" w:color="auto"/>
            <w:left w:val="none" w:sz="0" w:space="0" w:color="auto"/>
            <w:bottom w:val="none" w:sz="0" w:space="0" w:color="auto"/>
            <w:right w:val="none" w:sz="0" w:space="0" w:color="auto"/>
          </w:divBdr>
        </w:div>
        <w:div w:id="1778913917">
          <w:marLeft w:val="1166"/>
          <w:marRight w:val="0"/>
          <w:marTop w:val="134"/>
          <w:marBottom w:val="0"/>
          <w:divBdr>
            <w:top w:val="none" w:sz="0" w:space="0" w:color="auto"/>
            <w:left w:val="none" w:sz="0" w:space="0" w:color="auto"/>
            <w:bottom w:val="none" w:sz="0" w:space="0" w:color="auto"/>
            <w:right w:val="none" w:sz="0" w:space="0" w:color="auto"/>
          </w:divBdr>
        </w:div>
        <w:div w:id="2124417128">
          <w:marLeft w:val="1166"/>
          <w:marRight w:val="0"/>
          <w:marTop w:val="134"/>
          <w:marBottom w:val="0"/>
          <w:divBdr>
            <w:top w:val="none" w:sz="0" w:space="0" w:color="auto"/>
            <w:left w:val="none" w:sz="0" w:space="0" w:color="auto"/>
            <w:bottom w:val="none" w:sz="0" w:space="0" w:color="auto"/>
            <w:right w:val="none" w:sz="0" w:space="0" w:color="auto"/>
          </w:divBdr>
        </w:div>
      </w:divsChild>
    </w:div>
    <w:div w:id="1080253690">
      <w:bodyDiv w:val="1"/>
      <w:marLeft w:val="0"/>
      <w:marRight w:val="0"/>
      <w:marTop w:val="0"/>
      <w:marBottom w:val="0"/>
      <w:divBdr>
        <w:top w:val="none" w:sz="0" w:space="0" w:color="auto"/>
        <w:left w:val="none" w:sz="0" w:space="0" w:color="auto"/>
        <w:bottom w:val="none" w:sz="0" w:space="0" w:color="auto"/>
        <w:right w:val="none" w:sz="0" w:space="0" w:color="auto"/>
      </w:divBdr>
    </w:div>
    <w:div w:id="1118180262">
      <w:bodyDiv w:val="1"/>
      <w:marLeft w:val="0"/>
      <w:marRight w:val="0"/>
      <w:marTop w:val="0"/>
      <w:marBottom w:val="0"/>
      <w:divBdr>
        <w:top w:val="none" w:sz="0" w:space="0" w:color="auto"/>
        <w:left w:val="none" w:sz="0" w:space="0" w:color="auto"/>
        <w:bottom w:val="none" w:sz="0" w:space="0" w:color="auto"/>
        <w:right w:val="none" w:sz="0" w:space="0" w:color="auto"/>
      </w:divBdr>
    </w:div>
    <w:div w:id="1155030689">
      <w:bodyDiv w:val="1"/>
      <w:marLeft w:val="0"/>
      <w:marRight w:val="0"/>
      <w:marTop w:val="0"/>
      <w:marBottom w:val="0"/>
      <w:divBdr>
        <w:top w:val="none" w:sz="0" w:space="0" w:color="auto"/>
        <w:left w:val="none" w:sz="0" w:space="0" w:color="auto"/>
        <w:bottom w:val="none" w:sz="0" w:space="0" w:color="auto"/>
        <w:right w:val="none" w:sz="0" w:space="0" w:color="auto"/>
      </w:divBdr>
    </w:div>
    <w:div w:id="1170177572">
      <w:bodyDiv w:val="1"/>
      <w:marLeft w:val="0"/>
      <w:marRight w:val="0"/>
      <w:marTop w:val="0"/>
      <w:marBottom w:val="0"/>
      <w:divBdr>
        <w:top w:val="none" w:sz="0" w:space="0" w:color="auto"/>
        <w:left w:val="none" w:sz="0" w:space="0" w:color="auto"/>
        <w:bottom w:val="none" w:sz="0" w:space="0" w:color="auto"/>
        <w:right w:val="none" w:sz="0" w:space="0" w:color="auto"/>
      </w:divBdr>
    </w:div>
    <w:div w:id="1291009140">
      <w:bodyDiv w:val="1"/>
      <w:marLeft w:val="0"/>
      <w:marRight w:val="0"/>
      <w:marTop w:val="0"/>
      <w:marBottom w:val="0"/>
      <w:divBdr>
        <w:top w:val="none" w:sz="0" w:space="0" w:color="auto"/>
        <w:left w:val="none" w:sz="0" w:space="0" w:color="auto"/>
        <w:bottom w:val="none" w:sz="0" w:space="0" w:color="auto"/>
        <w:right w:val="none" w:sz="0" w:space="0" w:color="auto"/>
      </w:divBdr>
    </w:div>
    <w:div w:id="1376083842">
      <w:bodyDiv w:val="1"/>
      <w:marLeft w:val="0"/>
      <w:marRight w:val="0"/>
      <w:marTop w:val="0"/>
      <w:marBottom w:val="0"/>
      <w:divBdr>
        <w:top w:val="none" w:sz="0" w:space="0" w:color="auto"/>
        <w:left w:val="none" w:sz="0" w:space="0" w:color="auto"/>
        <w:bottom w:val="none" w:sz="0" w:space="0" w:color="auto"/>
        <w:right w:val="none" w:sz="0" w:space="0" w:color="auto"/>
      </w:divBdr>
    </w:div>
    <w:div w:id="1394310223">
      <w:bodyDiv w:val="1"/>
      <w:marLeft w:val="0"/>
      <w:marRight w:val="0"/>
      <w:marTop w:val="0"/>
      <w:marBottom w:val="0"/>
      <w:divBdr>
        <w:top w:val="none" w:sz="0" w:space="0" w:color="auto"/>
        <w:left w:val="none" w:sz="0" w:space="0" w:color="auto"/>
        <w:bottom w:val="none" w:sz="0" w:space="0" w:color="auto"/>
        <w:right w:val="none" w:sz="0" w:space="0" w:color="auto"/>
      </w:divBdr>
      <w:divsChild>
        <w:div w:id="455101280">
          <w:marLeft w:val="0"/>
          <w:marRight w:val="0"/>
          <w:marTop w:val="0"/>
          <w:marBottom w:val="0"/>
          <w:divBdr>
            <w:top w:val="none" w:sz="0" w:space="0" w:color="auto"/>
            <w:left w:val="none" w:sz="0" w:space="0" w:color="auto"/>
            <w:bottom w:val="none" w:sz="0" w:space="0" w:color="auto"/>
            <w:right w:val="none" w:sz="0" w:space="0" w:color="auto"/>
          </w:divBdr>
          <w:divsChild>
            <w:div w:id="8776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91252">
      <w:bodyDiv w:val="1"/>
      <w:marLeft w:val="0"/>
      <w:marRight w:val="0"/>
      <w:marTop w:val="0"/>
      <w:marBottom w:val="0"/>
      <w:divBdr>
        <w:top w:val="none" w:sz="0" w:space="0" w:color="auto"/>
        <w:left w:val="none" w:sz="0" w:space="0" w:color="auto"/>
        <w:bottom w:val="none" w:sz="0" w:space="0" w:color="auto"/>
        <w:right w:val="none" w:sz="0" w:space="0" w:color="auto"/>
      </w:divBdr>
    </w:div>
    <w:div w:id="1490554143">
      <w:bodyDiv w:val="1"/>
      <w:marLeft w:val="0"/>
      <w:marRight w:val="0"/>
      <w:marTop w:val="0"/>
      <w:marBottom w:val="0"/>
      <w:divBdr>
        <w:top w:val="none" w:sz="0" w:space="0" w:color="auto"/>
        <w:left w:val="none" w:sz="0" w:space="0" w:color="auto"/>
        <w:bottom w:val="none" w:sz="0" w:space="0" w:color="auto"/>
        <w:right w:val="none" w:sz="0" w:space="0" w:color="auto"/>
      </w:divBdr>
    </w:div>
    <w:div w:id="1498686406">
      <w:bodyDiv w:val="1"/>
      <w:marLeft w:val="0"/>
      <w:marRight w:val="0"/>
      <w:marTop w:val="0"/>
      <w:marBottom w:val="0"/>
      <w:divBdr>
        <w:top w:val="none" w:sz="0" w:space="0" w:color="auto"/>
        <w:left w:val="none" w:sz="0" w:space="0" w:color="auto"/>
        <w:bottom w:val="none" w:sz="0" w:space="0" w:color="auto"/>
        <w:right w:val="none" w:sz="0" w:space="0" w:color="auto"/>
      </w:divBdr>
    </w:div>
    <w:div w:id="1538935183">
      <w:bodyDiv w:val="1"/>
      <w:marLeft w:val="251"/>
      <w:marRight w:val="251"/>
      <w:marTop w:val="0"/>
      <w:marBottom w:val="0"/>
      <w:divBdr>
        <w:top w:val="none" w:sz="0" w:space="0" w:color="auto"/>
        <w:left w:val="none" w:sz="0" w:space="0" w:color="auto"/>
        <w:bottom w:val="none" w:sz="0" w:space="0" w:color="auto"/>
        <w:right w:val="none" w:sz="0" w:space="0" w:color="auto"/>
      </w:divBdr>
      <w:divsChild>
        <w:div w:id="1551838367">
          <w:marLeft w:val="0"/>
          <w:marRight w:val="0"/>
          <w:marTop w:val="0"/>
          <w:marBottom w:val="0"/>
          <w:divBdr>
            <w:top w:val="none" w:sz="0" w:space="0" w:color="auto"/>
            <w:left w:val="none" w:sz="0" w:space="0" w:color="auto"/>
            <w:bottom w:val="none" w:sz="0" w:space="0" w:color="auto"/>
            <w:right w:val="none" w:sz="0" w:space="0" w:color="auto"/>
          </w:divBdr>
        </w:div>
      </w:divsChild>
    </w:div>
    <w:div w:id="1547402807">
      <w:bodyDiv w:val="1"/>
      <w:marLeft w:val="0"/>
      <w:marRight w:val="0"/>
      <w:marTop w:val="0"/>
      <w:marBottom w:val="0"/>
      <w:divBdr>
        <w:top w:val="none" w:sz="0" w:space="0" w:color="auto"/>
        <w:left w:val="none" w:sz="0" w:space="0" w:color="auto"/>
        <w:bottom w:val="none" w:sz="0" w:space="0" w:color="auto"/>
        <w:right w:val="none" w:sz="0" w:space="0" w:color="auto"/>
      </w:divBdr>
      <w:divsChild>
        <w:div w:id="1624844286">
          <w:marLeft w:val="0"/>
          <w:marRight w:val="0"/>
          <w:marTop w:val="0"/>
          <w:marBottom w:val="0"/>
          <w:divBdr>
            <w:top w:val="none" w:sz="0" w:space="0" w:color="auto"/>
            <w:left w:val="none" w:sz="0" w:space="0" w:color="auto"/>
            <w:bottom w:val="none" w:sz="0" w:space="0" w:color="auto"/>
            <w:right w:val="none" w:sz="0" w:space="0" w:color="auto"/>
          </w:divBdr>
          <w:divsChild>
            <w:div w:id="289898324">
              <w:marLeft w:val="0"/>
              <w:marRight w:val="0"/>
              <w:marTop w:val="100"/>
              <w:marBottom w:val="100"/>
              <w:divBdr>
                <w:top w:val="none" w:sz="0" w:space="0" w:color="auto"/>
                <w:left w:val="none" w:sz="0" w:space="0" w:color="auto"/>
                <w:bottom w:val="none" w:sz="0" w:space="0" w:color="auto"/>
                <w:right w:val="none" w:sz="0" w:space="0" w:color="auto"/>
              </w:divBdr>
              <w:divsChild>
                <w:div w:id="537006805">
                  <w:marLeft w:val="150"/>
                  <w:marRight w:val="150"/>
                  <w:marTop w:val="0"/>
                  <w:marBottom w:val="0"/>
                  <w:divBdr>
                    <w:top w:val="none" w:sz="0" w:space="0" w:color="auto"/>
                    <w:left w:val="none" w:sz="0" w:space="0" w:color="auto"/>
                    <w:bottom w:val="none" w:sz="0" w:space="0" w:color="auto"/>
                    <w:right w:val="none" w:sz="0" w:space="0" w:color="auto"/>
                  </w:divBdr>
                  <w:divsChild>
                    <w:div w:id="1687125282">
                      <w:marLeft w:val="0"/>
                      <w:marRight w:val="0"/>
                      <w:marTop w:val="0"/>
                      <w:marBottom w:val="0"/>
                      <w:divBdr>
                        <w:top w:val="none" w:sz="0" w:space="0" w:color="auto"/>
                        <w:left w:val="none" w:sz="0" w:space="0" w:color="auto"/>
                        <w:bottom w:val="none" w:sz="0" w:space="0" w:color="auto"/>
                        <w:right w:val="none" w:sz="0" w:space="0" w:color="auto"/>
                      </w:divBdr>
                      <w:divsChild>
                        <w:div w:id="724644179">
                          <w:marLeft w:val="0"/>
                          <w:marRight w:val="0"/>
                          <w:marTop w:val="0"/>
                          <w:marBottom w:val="0"/>
                          <w:divBdr>
                            <w:top w:val="none" w:sz="0" w:space="0" w:color="auto"/>
                            <w:left w:val="none" w:sz="0" w:space="0" w:color="auto"/>
                            <w:bottom w:val="none" w:sz="0" w:space="0" w:color="auto"/>
                            <w:right w:val="none" w:sz="0" w:space="0" w:color="auto"/>
                          </w:divBdr>
                          <w:divsChild>
                            <w:div w:id="12248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729224">
      <w:bodyDiv w:val="1"/>
      <w:marLeft w:val="0"/>
      <w:marRight w:val="0"/>
      <w:marTop w:val="0"/>
      <w:marBottom w:val="0"/>
      <w:divBdr>
        <w:top w:val="none" w:sz="0" w:space="0" w:color="auto"/>
        <w:left w:val="none" w:sz="0" w:space="0" w:color="auto"/>
        <w:bottom w:val="none" w:sz="0" w:space="0" w:color="auto"/>
        <w:right w:val="none" w:sz="0" w:space="0" w:color="auto"/>
      </w:divBdr>
    </w:div>
    <w:div w:id="1584990647">
      <w:bodyDiv w:val="1"/>
      <w:marLeft w:val="225"/>
      <w:marRight w:val="225"/>
      <w:marTop w:val="0"/>
      <w:marBottom w:val="0"/>
      <w:divBdr>
        <w:top w:val="none" w:sz="0" w:space="0" w:color="auto"/>
        <w:left w:val="none" w:sz="0" w:space="0" w:color="auto"/>
        <w:bottom w:val="none" w:sz="0" w:space="0" w:color="auto"/>
        <w:right w:val="none" w:sz="0" w:space="0" w:color="auto"/>
      </w:divBdr>
      <w:divsChild>
        <w:div w:id="1179155851">
          <w:marLeft w:val="0"/>
          <w:marRight w:val="0"/>
          <w:marTop w:val="0"/>
          <w:marBottom w:val="0"/>
          <w:divBdr>
            <w:top w:val="none" w:sz="0" w:space="0" w:color="auto"/>
            <w:left w:val="none" w:sz="0" w:space="0" w:color="auto"/>
            <w:bottom w:val="none" w:sz="0" w:space="0" w:color="auto"/>
            <w:right w:val="none" w:sz="0" w:space="0" w:color="auto"/>
          </w:divBdr>
        </w:div>
      </w:divsChild>
    </w:div>
    <w:div w:id="1777090489">
      <w:bodyDiv w:val="1"/>
      <w:marLeft w:val="0"/>
      <w:marRight w:val="0"/>
      <w:marTop w:val="0"/>
      <w:marBottom w:val="0"/>
      <w:divBdr>
        <w:top w:val="none" w:sz="0" w:space="0" w:color="auto"/>
        <w:left w:val="none" w:sz="0" w:space="0" w:color="auto"/>
        <w:bottom w:val="none" w:sz="0" w:space="0" w:color="auto"/>
        <w:right w:val="none" w:sz="0" w:space="0" w:color="auto"/>
      </w:divBdr>
    </w:div>
    <w:div w:id="1788158694">
      <w:bodyDiv w:val="1"/>
      <w:marLeft w:val="225"/>
      <w:marRight w:val="225"/>
      <w:marTop w:val="0"/>
      <w:marBottom w:val="0"/>
      <w:divBdr>
        <w:top w:val="none" w:sz="0" w:space="0" w:color="auto"/>
        <w:left w:val="none" w:sz="0" w:space="0" w:color="auto"/>
        <w:bottom w:val="none" w:sz="0" w:space="0" w:color="auto"/>
        <w:right w:val="none" w:sz="0" w:space="0" w:color="auto"/>
      </w:divBdr>
      <w:divsChild>
        <w:div w:id="182406936">
          <w:marLeft w:val="0"/>
          <w:marRight w:val="0"/>
          <w:marTop w:val="0"/>
          <w:marBottom w:val="0"/>
          <w:divBdr>
            <w:top w:val="none" w:sz="0" w:space="0" w:color="auto"/>
            <w:left w:val="none" w:sz="0" w:space="0" w:color="auto"/>
            <w:bottom w:val="none" w:sz="0" w:space="0" w:color="auto"/>
            <w:right w:val="none" w:sz="0" w:space="0" w:color="auto"/>
          </w:divBdr>
        </w:div>
      </w:divsChild>
    </w:div>
    <w:div w:id="1807504522">
      <w:bodyDiv w:val="1"/>
      <w:marLeft w:val="0"/>
      <w:marRight w:val="0"/>
      <w:marTop w:val="0"/>
      <w:marBottom w:val="0"/>
      <w:divBdr>
        <w:top w:val="none" w:sz="0" w:space="0" w:color="auto"/>
        <w:left w:val="none" w:sz="0" w:space="0" w:color="auto"/>
        <w:bottom w:val="none" w:sz="0" w:space="0" w:color="auto"/>
        <w:right w:val="none" w:sz="0" w:space="0" w:color="auto"/>
      </w:divBdr>
    </w:div>
    <w:div w:id="1860199826">
      <w:bodyDiv w:val="1"/>
      <w:marLeft w:val="225"/>
      <w:marRight w:val="225"/>
      <w:marTop w:val="0"/>
      <w:marBottom w:val="0"/>
      <w:divBdr>
        <w:top w:val="none" w:sz="0" w:space="0" w:color="auto"/>
        <w:left w:val="none" w:sz="0" w:space="0" w:color="auto"/>
        <w:bottom w:val="none" w:sz="0" w:space="0" w:color="auto"/>
        <w:right w:val="none" w:sz="0" w:space="0" w:color="auto"/>
      </w:divBdr>
      <w:divsChild>
        <w:div w:id="621545318">
          <w:marLeft w:val="0"/>
          <w:marRight w:val="0"/>
          <w:marTop w:val="0"/>
          <w:marBottom w:val="0"/>
          <w:divBdr>
            <w:top w:val="none" w:sz="0" w:space="0" w:color="auto"/>
            <w:left w:val="none" w:sz="0" w:space="0" w:color="auto"/>
            <w:bottom w:val="none" w:sz="0" w:space="0" w:color="auto"/>
            <w:right w:val="none" w:sz="0" w:space="0" w:color="auto"/>
          </w:divBdr>
        </w:div>
      </w:divsChild>
    </w:div>
    <w:div w:id="1903831323">
      <w:bodyDiv w:val="1"/>
      <w:marLeft w:val="0"/>
      <w:marRight w:val="0"/>
      <w:marTop w:val="0"/>
      <w:marBottom w:val="0"/>
      <w:divBdr>
        <w:top w:val="none" w:sz="0" w:space="0" w:color="auto"/>
        <w:left w:val="none" w:sz="0" w:space="0" w:color="auto"/>
        <w:bottom w:val="none" w:sz="0" w:space="0" w:color="auto"/>
        <w:right w:val="none" w:sz="0" w:space="0" w:color="auto"/>
      </w:divBdr>
    </w:div>
    <w:div w:id="1997610485">
      <w:bodyDiv w:val="1"/>
      <w:marLeft w:val="225"/>
      <w:marRight w:val="225"/>
      <w:marTop w:val="0"/>
      <w:marBottom w:val="0"/>
      <w:divBdr>
        <w:top w:val="none" w:sz="0" w:space="0" w:color="auto"/>
        <w:left w:val="none" w:sz="0" w:space="0" w:color="auto"/>
        <w:bottom w:val="none" w:sz="0" w:space="0" w:color="auto"/>
        <w:right w:val="none" w:sz="0" w:space="0" w:color="auto"/>
      </w:divBdr>
      <w:divsChild>
        <w:div w:id="1209731539">
          <w:marLeft w:val="0"/>
          <w:marRight w:val="0"/>
          <w:marTop w:val="0"/>
          <w:marBottom w:val="0"/>
          <w:divBdr>
            <w:top w:val="none" w:sz="0" w:space="0" w:color="auto"/>
            <w:left w:val="none" w:sz="0" w:space="0" w:color="auto"/>
            <w:bottom w:val="none" w:sz="0" w:space="0" w:color="auto"/>
            <w:right w:val="none" w:sz="0" w:space="0" w:color="auto"/>
          </w:divBdr>
        </w:div>
      </w:divsChild>
    </w:div>
    <w:div w:id="2079667820">
      <w:bodyDiv w:val="1"/>
      <w:marLeft w:val="0"/>
      <w:marRight w:val="0"/>
      <w:marTop w:val="0"/>
      <w:marBottom w:val="0"/>
      <w:divBdr>
        <w:top w:val="none" w:sz="0" w:space="0" w:color="auto"/>
        <w:left w:val="none" w:sz="0" w:space="0" w:color="auto"/>
        <w:bottom w:val="none" w:sz="0" w:space="0" w:color="auto"/>
        <w:right w:val="none" w:sz="0" w:space="0" w:color="auto"/>
      </w:divBdr>
    </w:div>
    <w:div w:id="212835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07153-3F03-4233-B8F7-2D4B7299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19</Pages>
  <Words>13549</Words>
  <Characters>7723</Characters>
  <Application>Microsoft Office Word</Application>
  <DocSecurity>0</DocSecurity>
  <Lines>64</Lines>
  <Paragraphs>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Rašto darbų mainavietė</vt:lpstr>
      <vt:lpstr>Elektroninio plagiato atpažinimo sistema 3.0</vt:lpstr>
    </vt:vector>
  </TitlesOfParts>
  <Company/>
  <LinksUpToDate>false</LinksUpToDate>
  <CharactersWithSpaces>21230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Mokslo ir studijų įstaigos rašto darbų mainavietė</dc:title>
  <dc:subject>Administratoriaus instrukcija</dc:subject>
  <dc:creator>UAB „Affecto Lietuva“</dc:creator>
  <cp:keywords>EPAS</cp:keywords>
  <cp:lastModifiedBy>Tomas Maroščikas</cp:lastModifiedBy>
  <cp:revision>17</cp:revision>
  <cp:lastPrinted>2010-10-14T07:08:00Z</cp:lastPrinted>
  <dcterms:created xsi:type="dcterms:W3CDTF">2010-10-14T07:08:00Z</dcterms:created>
  <dcterms:modified xsi:type="dcterms:W3CDTF">2014-04-23T12:02:00Z</dcterms:modified>
</cp:coreProperties>
</file>